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9EA88" w14:textId="77777777" w:rsidR="00DA791D" w:rsidRDefault="00DA791D" w:rsidP="00DA791D">
      <w:pPr>
        <w:pStyle w:val="BodyA"/>
        <w:rPr>
          <w:rFonts w:ascii="Times New Roman" w:eastAsia="Times New Roman" w:hAnsi="Times New Roman" w:cs="Times New Roman"/>
          <w:b/>
          <w:bCs/>
          <w:sz w:val="24"/>
          <w:szCs w:val="24"/>
        </w:rPr>
      </w:pPr>
      <w:r>
        <w:rPr>
          <w:rFonts w:ascii="Times New Roman" w:hAnsi="Times New Roman"/>
          <w:b/>
          <w:bCs/>
          <w:sz w:val="24"/>
          <w:szCs w:val="24"/>
        </w:rPr>
        <w:t>Prayer of the Church — Responsive Form</w:t>
      </w:r>
    </w:p>
    <w:p w14:paraId="07A74916" w14:textId="77777777" w:rsidR="00DA791D" w:rsidRDefault="00DA791D" w:rsidP="00DA791D">
      <w:pPr>
        <w:pStyle w:val="Default"/>
        <w:rPr>
          <w:rFonts w:ascii="Times New Roman" w:eastAsia="Times New Roman" w:hAnsi="Times New Roman" w:cs="Times New Roman"/>
          <w:b/>
          <w:bCs/>
        </w:rPr>
      </w:pPr>
      <w:r>
        <w:rPr>
          <w:rFonts w:ascii="Times New Roman" w:hAnsi="Times New Roman"/>
          <w:b/>
          <w:bCs/>
        </w:rPr>
        <w:t xml:space="preserve">The Holy Trinity </w:t>
      </w:r>
    </w:p>
    <w:p w14:paraId="37AB9720" w14:textId="77777777" w:rsidR="00DA791D" w:rsidRDefault="00DA791D" w:rsidP="00DA791D">
      <w:pPr>
        <w:pStyle w:val="Default"/>
        <w:rPr>
          <w:rFonts w:ascii="Times New Roman" w:eastAsia="Times New Roman" w:hAnsi="Times New Roman" w:cs="Times New Roman"/>
          <w:b/>
          <w:bCs/>
        </w:rPr>
      </w:pPr>
      <w:r>
        <w:rPr>
          <w:rFonts w:ascii="Times New Roman" w:hAnsi="Times New Roman"/>
          <w:b/>
          <w:bCs/>
        </w:rPr>
        <w:t>31 May 2026</w:t>
      </w:r>
    </w:p>
    <w:p w14:paraId="4CD18110" w14:textId="77777777" w:rsidR="00DA791D" w:rsidRDefault="00DA791D" w:rsidP="00DA791D">
      <w:pPr>
        <w:pStyle w:val="paragraph"/>
        <w:spacing w:before="0" w:after="0"/>
      </w:pPr>
    </w:p>
    <w:p w14:paraId="1C5125DF" w14:textId="77777777" w:rsidR="00DA791D" w:rsidRDefault="00DA791D" w:rsidP="00DA791D">
      <w:pPr>
        <w:pStyle w:val="BodyA"/>
        <w:rPr>
          <w:rFonts w:ascii="Times New Roman" w:eastAsia="Times New Roman" w:hAnsi="Times New Roman" w:cs="Times New Roman"/>
          <w:sz w:val="24"/>
          <w:szCs w:val="24"/>
        </w:rPr>
      </w:pPr>
      <w:r>
        <w:rPr>
          <w:rFonts w:ascii="Times New Roman" w:hAnsi="Times New Roman"/>
          <w:sz w:val="24"/>
          <w:szCs w:val="24"/>
        </w:rPr>
        <w:t>Let us pray for the whole Church of God in Christ Jesus and for all people according to their needs.</w:t>
      </w:r>
    </w:p>
    <w:p w14:paraId="7026946E" w14:textId="77777777" w:rsidR="00DA791D" w:rsidRDefault="00DA791D" w:rsidP="00DA791D">
      <w:pPr>
        <w:pStyle w:val="BodyA"/>
        <w:rPr>
          <w:rFonts w:ascii="Times New Roman" w:eastAsia="Times New Roman" w:hAnsi="Times New Roman" w:cs="Times New Roman"/>
          <w:b/>
          <w:bCs/>
          <w:sz w:val="24"/>
          <w:szCs w:val="24"/>
        </w:rPr>
      </w:pPr>
    </w:p>
    <w:p w14:paraId="1319378D" w14:textId="77777777" w:rsidR="00DA791D" w:rsidRDefault="00DA791D" w:rsidP="00DA791D">
      <w:pPr>
        <w:pStyle w:val="BodyA"/>
        <w:rPr>
          <w:rFonts w:ascii="Times New Roman" w:eastAsia="Times New Roman" w:hAnsi="Times New Roman" w:cs="Times New Roman"/>
          <w:b/>
          <w:bCs/>
          <w:sz w:val="24"/>
          <w:szCs w:val="24"/>
        </w:rPr>
      </w:pPr>
      <w:r>
        <w:rPr>
          <w:rFonts w:ascii="Times New Roman" w:hAnsi="Times New Roman"/>
          <w:sz w:val="24"/>
          <w:szCs w:val="24"/>
        </w:rPr>
        <w:t xml:space="preserve">Holy, holy, holy, Lord of Sabaoth, we bless Your name. You have called us out of darkness into Your marvelous light. Guard Your Church, purchased with the precious blood of Jesus Christ. Keep her in </w:t>
      </w:r>
      <w:proofErr w:type="gramStart"/>
      <w:r>
        <w:rPr>
          <w:rFonts w:ascii="Times New Roman" w:hAnsi="Times New Roman"/>
          <w:sz w:val="24"/>
          <w:szCs w:val="24"/>
        </w:rPr>
        <w:t>the true</w:t>
      </w:r>
      <w:proofErr w:type="gramEnd"/>
      <w:r>
        <w:rPr>
          <w:rFonts w:ascii="Times New Roman" w:hAnsi="Times New Roman"/>
          <w:sz w:val="24"/>
          <w:szCs w:val="24"/>
        </w:rPr>
        <w:t xml:space="preserve"> faith, without error, schism or compromise, until that day when You welcome her home as Your spotless bride. Lord, in Your mercy,</w:t>
      </w:r>
      <w:r>
        <w:rPr>
          <w:rFonts w:ascii="Times New Roman" w:hAnsi="Times New Roman"/>
          <w:b/>
          <w:bCs/>
          <w:sz w:val="24"/>
          <w:szCs w:val="24"/>
        </w:rPr>
        <w:t xml:space="preserve"> hear our prayer.</w:t>
      </w:r>
    </w:p>
    <w:p w14:paraId="4974CBCD" w14:textId="77777777" w:rsidR="00DA791D" w:rsidRDefault="00DA791D" w:rsidP="00DA791D">
      <w:pPr>
        <w:pStyle w:val="paragraph"/>
        <w:spacing w:before="0" w:after="0"/>
      </w:pPr>
    </w:p>
    <w:p w14:paraId="20BB5E6D" w14:textId="77777777" w:rsidR="00DA791D" w:rsidRDefault="00DA791D" w:rsidP="00DA791D">
      <w:pPr>
        <w:pStyle w:val="paragraph"/>
        <w:spacing w:before="0" w:after="0"/>
      </w:pPr>
      <w:r>
        <w:t xml:space="preserve">Lord, as You have delivered us from the domain of darkness into the kingdom of Your Son, help us to walk in a manner worthy of Him. Bless the floor committees who prepare the work of our Synod convention, that all they decide may be guided by Your Word and undertaken in prayer, and that Your good and gracious will be done among us. Lord, in Your mercy, </w:t>
      </w:r>
      <w:r>
        <w:rPr>
          <w:b/>
          <w:bCs/>
        </w:rPr>
        <w:t>hear our prayer.</w:t>
      </w:r>
    </w:p>
    <w:p w14:paraId="4F22451A" w14:textId="77777777" w:rsidR="00DA791D" w:rsidRDefault="00DA791D" w:rsidP="00DA791D">
      <w:pPr>
        <w:pStyle w:val="paragraph"/>
        <w:spacing w:before="0" w:after="0"/>
      </w:pPr>
    </w:p>
    <w:p w14:paraId="70C1D78D" w14:textId="77777777" w:rsidR="00DA791D" w:rsidRDefault="00DA791D" w:rsidP="00DA791D">
      <w:pPr>
        <w:pStyle w:val="paragraph"/>
        <w:spacing w:before="0" w:after="0"/>
      </w:pPr>
      <w:r>
        <w:t xml:space="preserve">Creator God, </w:t>
      </w:r>
      <w:proofErr w:type="gramStart"/>
      <w:r>
        <w:t>You</w:t>
      </w:r>
      <w:proofErr w:type="gramEnd"/>
      <w:r>
        <w:t xml:space="preserve"> ordered this world according to Your good and gracious will, crowning Your creation with man and woman. Give us faith to cherish the holy estate of marriage, its union of husband and wife, </w:t>
      </w:r>
      <w:proofErr w:type="gramStart"/>
      <w:r>
        <w:t>Your</w:t>
      </w:r>
      <w:proofErr w:type="gramEnd"/>
      <w:r>
        <w:t xml:space="preserve"> call to be fruitful, and the promise that You will bless what You have made. Lord, in Your mercy, </w:t>
      </w:r>
      <w:r>
        <w:rPr>
          <w:b/>
          <w:bCs/>
        </w:rPr>
        <w:t>hear our prayer.</w:t>
      </w:r>
    </w:p>
    <w:p w14:paraId="577725A5" w14:textId="77777777" w:rsidR="00DA791D" w:rsidRDefault="00DA791D" w:rsidP="00DA791D">
      <w:pPr>
        <w:pStyle w:val="paragraph"/>
        <w:spacing w:before="0" w:after="0"/>
      </w:pPr>
    </w:p>
    <w:p w14:paraId="10EC1AAA" w14:textId="77777777" w:rsidR="00DA791D" w:rsidRDefault="00DA791D" w:rsidP="00DA791D">
      <w:pPr>
        <w:pStyle w:val="paragraph"/>
        <w:spacing w:before="0" w:after="0"/>
        <w:rPr>
          <w:b/>
          <w:bCs/>
        </w:rPr>
      </w:pPr>
      <w:r>
        <w:t xml:space="preserve">Almighty God, </w:t>
      </w:r>
      <w:proofErr w:type="gramStart"/>
      <w:r>
        <w:t>You</w:t>
      </w:r>
      <w:proofErr w:type="gramEnd"/>
      <w:r>
        <w:t xml:space="preserve"> are over all things. We pray for nations and governments, for leaders and civil servants, and for peace and justice here in our own land and throughout the world. Lord, in Your mercy, </w:t>
      </w:r>
      <w:r>
        <w:rPr>
          <w:b/>
          <w:bCs/>
        </w:rPr>
        <w:t>hear our prayer.</w:t>
      </w:r>
    </w:p>
    <w:p w14:paraId="4CC79891" w14:textId="77777777" w:rsidR="00DA791D" w:rsidRDefault="00DA791D" w:rsidP="00DA791D">
      <w:pPr>
        <w:pStyle w:val="paragraph"/>
        <w:spacing w:before="0" w:after="0"/>
        <w:rPr>
          <w:b/>
          <w:bCs/>
        </w:rPr>
      </w:pPr>
    </w:p>
    <w:p w14:paraId="2034BDFB" w14:textId="77777777" w:rsidR="00DA791D" w:rsidRDefault="00DA791D" w:rsidP="00DA791D">
      <w:pPr>
        <w:pStyle w:val="paragraph"/>
        <w:spacing w:before="0" w:after="0"/>
      </w:pPr>
      <w:r w:rsidRPr="00365B53">
        <w:t xml:space="preserve">Loving Lord, </w:t>
      </w:r>
      <w:proofErr w:type="gramStart"/>
      <w:r w:rsidRPr="00365B53">
        <w:t>You</w:t>
      </w:r>
      <w:proofErr w:type="gramEnd"/>
      <w:r w:rsidRPr="00365B53">
        <w:t xml:space="preserve"> promise to be with Your people always, to the end of the age. Comfort those afflicted in body or mind, soul or spirit [</w:t>
      </w:r>
      <w:proofErr w:type="gramStart"/>
      <w:r w:rsidRPr="00365B53">
        <w:rPr>
          <w:i/>
          <w:iCs/>
        </w:rPr>
        <w:t>especially</w:t>
      </w:r>
      <w:r w:rsidRPr="00365B53">
        <w:t xml:space="preserve"> __</w:t>
      </w:r>
      <w:proofErr w:type="gramEnd"/>
      <w:r w:rsidRPr="00365B53">
        <w:t xml:space="preserve">___________]. Give them grace to entrust themselves into Your Son’s loving hands and await relief according to Your good and gracious will. Lord, in Your mercy, </w:t>
      </w:r>
      <w:r w:rsidRPr="00365B53">
        <w:rPr>
          <w:b/>
          <w:bCs/>
        </w:rPr>
        <w:t>hear our prayer.</w:t>
      </w:r>
    </w:p>
    <w:p w14:paraId="22690EB7" w14:textId="77777777" w:rsidR="00DA791D" w:rsidRDefault="00DA791D" w:rsidP="00DA791D">
      <w:pPr>
        <w:pStyle w:val="paragraph"/>
        <w:spacing w:before="0" w:after="0"/>
      </w:pPr>
    </w:p>
    <w:p w14:paraId="336655BA" w14:textId="77777777" w:rsidR="00DA791D" w:rsidRDefault="00DA791D" w:rsidP="00DA791D">
      <w:pPr>
        <w:pStyle w:val="paragraph"/>
        <w:spacing w:before="0" w:after="0"/>
        <w:rPr>
          <w:b/>
          <w:bCs/>
        </w:rPr>
      </w:pPr>
      <w:r>
        <w:t xml:space="preserve">Father, in the blessed Sacrament Your Son gives His body as the bread of heaven and His blood as the cup of salvation. Help us to receive this blessed Sacrament with faith and show forth the fruits of the Spirit in lives of faith, repentance and goodness. Lord, in Your mercy, </w:t>
      </w:r>
      <w:r>
        <w:rPr>
          <w:b/>
          <w:bCs/>
        </w:rPr>
        <w:t>hear our prayer.</w:t>
      </w:r>
    </w:p>
    <w:p w14:paraId="77F392D7" w14:textId="77777777" w:rsidR="00DA791D" w:rsidRDefault="00DA791D" w:rsidP="00DA791D">
      <w:pPr>
        <w:pStyle w:val="paragraph"/>
        <w:spacing w:before="0" w:after="0"/>
      </w:pPr>
    </w:p>
    <w:p w14:paraId="56552CE1" w14:textId="77777777" w:rsidR="00DA791D" w:rsidRDefault="00DA791D" w:rsidP="00DA791D">
      <w:pPr>
        <w:pStyle w:val="paragraph"/>
        <w:spacing w:before="0" w:after="0"/>
      </w:pPr>
      <w:r>
        <w:t xml:space="preserve">Lord Most High, in six days You created all that has been made and commanded us to fill the earth and subdue it. Grant us wisdom, that we may govern Your creation as faithful stewards, using the earth’s resources in a manner that is pleasing to You. Lord, in Your mercy, </w:t>
      </w:r>
      <w:r>
        <w:rPr>
          <w:b/>
          <w:bCs/>
        </w:rPr>
        <w:t>hear our prayer.</w:t>
      </w:r>
    </w:p>
    <w:p w14:paraId="1CA78770" w14:textId="77777777" w:rsidR="00DA791D" w:rsidRDefault="00DA791D" w:rsidP="00DA791D">
      <w:pPr>
        <w:pStyle w:val="paragraph"/>
        <w:spacing w:before="0" w:after="0"/>
      </w:pPr>
    </w:p>
    <w:p w14:paraId="6203830A" w14:textId="77777777" w:rsidR="00DA791D" w:rsidRDefault="00DA791D" w:rsidP="00DA791D">
      <w:pPr>
        <w:pStyle w:val="paragraph"/>
        <w:spacing w:before="0" w:after="0"/>
      </w:pPr>
      <w:r>
        <w:t xml:space="preserve">Lord God, heavenly Father, </w:t>
      </w:r>
      <w:proofErr w:type="gramStart"/>
      <w:r>
        <w:t>You</w:t>
      </w:r>
      <w:proofErr w:type="gramEnd"/>
      <w:r>
        <w:t xml:space="preserve"> have called Your Church from every tribe and nation. Grant that Your people throughout the world would rejoice in the death and resurrection of Christ and live as those who have died and risen with Him in Holy Baptism; through the same Jesus Christ, Your Son, our Lord, who lives and reigns with You and the Holy Spirit, one God, now and forever. </w:t>
      </w:r>
      <w:r>
        <w:rPr>
          <w:b/>
          <w:bCs/>
        </w:rPr>
        <w:t>Amen.</w:t>
      </w:r>
    </w:p>
    <w:p w14:paraId="3BC70F0B" w14:textId="77777777" w:rsidR="00DA791D" w:rsidRDefault="00DA791D" w:rsidP="00DA791D">
      <w:pPr>
        <w:pStyle w:val="BodyA"/>
      </w:pPr>
      <w:r>
        <w:rPr>
          <w:rFonts w:ascii="Arial Unicode MS" w:hAnsi="Arial Unicode MS"/>
          <w:sz w:val="24"/>
          <w:szCs w:val="24"/>
        </w:rPr>
        <w:br w:type="page"/>
      </w:r>
    </w:p>
    <w:p w14:paraId="5E98EEDD" w14:textId="77777777" w:rsidR="00DA791D" w:rsidRDefault="00DA791D" w:rsidP="00DA791D">
      <w:pPr>
        <w:pStyle w:val="BodyA"/>
        <w:rPr>
          <w:rFonts w:ascii="Times New Roman" w:eastAsia="Times New Roman" w:hAnsi="Times New Roman" w:cs="Times New Roman"/>
          <w:b/>
          <w:bCs/>
          <w:sz w:val="24"/>
          <w:szCs w:val="24"/>
        </w:rPr>
      </w:pPr>
      <w:r>
        <w:rPr>
          <w:rFonts w:ascii="Times New Roman" w:hAnsi="Times New Roman"/>
          <w:b/>
          <w:bCs/>
          <w:sz w:val="24"/>
          <w:szCs w:val="24"/>
        </w:rPr>
        <w:lastRenderedPageBreak/>
        <w:t xml:space="preserve">Prayer of the Church — </w:t>
      </w:r>
      <w:proofErr w:type="spellStart"/>
      <w:r>
        <w:rPr>
          <w:rFonts w:ascii="Times New Roman" w:hAnsi="Times New Roman"/>
          <w:b/>
          <w:bCs/>
          <w:sz w:val="24"/>
          <w:szCs w:val="24"/>
        </w:rPr>
        <w:t>Ektene</w:t>
      </w:r>
      <w:proofErr w:type="spellEnd"/>
      <w:r>
        <w:rPr>
          <w:rFonts w:ascii="Times New Roman" w:hAnsi="Times New Roman"/>
          <w:b/>
          <w:bCs/>
          <w:sz w:val="24"/>
          <w:szCs w:val="24"/>
        </w:rPr>
        <w:t xml:space="preserve"> Form</w:t>
      </w:r>
    </w:p>
    <w:p w14:paraId="2C107445" w14:textId="77777777" w:rsidR="00DA791D" w:rsidRDefault="00DA791D" w:rsidP="00DA791D">
      <w:pPr>
        <w:pStyle w:val="Default"/>
        <w:rPr>
          <w:rFonts w:ascii="Times New Roman" w:eastAsia="Times New Roman" w:hAnsi="Times New Roman" w:cs="Times New Roman"/>
          <w:b/>
          <w:bCs/>
        </w:rPr>
      </w:pPr>
      <w:r>
        <w:rPr>
          <w:rFonts w:ascii="Times New Roman" w:hAnsi="Times New Roman"/>
          <w:b/>
          <w:bCs/>
        </w:rPr>
        <w:t xml:space="preserve">The Holy Trinity </w:t>
      </w:r>
    </w:p>
    <w:p w14:paraId="0E4948B2" w14:textId="77777777" w:rsidR="00DA791D" w:rsidRDefault="00DA791D" w:rsidP="00DA791D">
      <w:pPr>
        <w:pStyle w:val="BodyA"/>
        <w:rPr>
          <w:rFonts w:ascii="Times New Roman" w:eastAsia="Times New Roman" w:hAnsi="Times New Roman" w:cs="Times New Roman"/>
          <w:b/>
          <w:bCs/>
          <w:sz w:val="24"/>
          <w:szCs w:val="24"/>
        </w:rPr>
      </w:pPr>
      <w:r>
        <w:rPr>
          <w:rFonts w:ascii="Times New Roman" w:hAnsi="Times New Roman"/>
          <w:b/>
          <w:bCs/>
          <w:sz w:val="24"/>
          <w:szCs w:val="24"/>
        </w:rPr>
        <w:t>31 May 2026</w:t>
      </w:r>
    </w:p>
    <w:p w14:paraId="2C768F09" w14:textId="77777777" w:rsidR="00DA791D" w:rsidRDefault="00DA791D" w:rsidP="00DA791D">
      <w:pPr>
        <w:pStyle w:val="BodyA"/>
        <w:rPr>
          <w:rFonts w:ascii="Times New Roman" w:eastAsia="Times New Roman" w:hAnsi="Times New Roman" w:cs="Times New Roman"/>
          <w:sz w:val="24"/>
          <w:szCs w:val="24"/>
        </w:rPr>
      </w:pPr>
    </w:p>
    <w:p w14:paraId="5B5A12DA" w14:textId="77777777" w:rsidR="00DA791D" w:rsidRDefault="00DA791D" w:rsidP="00DA791D">
      <w:pPr>
        <w:pStyle w:val="BodyA"/>
        <w:rPr>
          <w:rFonts w:ascii="Times New Roman" w:eastAsia="Times New Roman" w:hAnsi="Times New Roman" w:cs="Times New Roman"/>
          <w:b/>
          <w:bCs/>
          <w:sz w:val="24"/>
          <w:szCs w:val="24"/>
        </w:rPr>
      </w:pPr>
      <w:r>
        <w:rPr>
          <w:rFonts w:ascii="Times New Roman" w:hAnsi="Times New Roman"/>
          <w:sz w:val="24"/>
          <w:szCs w:val="24"/>
        </w:rPr>
        <w:t xml:space="preserve">In peace, let us pray to the Lord: </w:t>
      </w:r>
      <w:r>
        <w:rPr>
          <w:rFonts w:ascii="Times New Roman" w:hAnsi="Times New Roman"/>
          <w:b/>
          <w:bCs/>
          <w:sz w:val="24"/>
          <w:szCs w:val="24"/>
        </w:rPr>
        <w:t>Lord, have mercy.</w:t>
      </w:r>
    </w:p>
    <w:p w14:paraId="29921315" w14:textId="77777777" w:rsidR="00DA791D" w:rsidRDefault="00DA791D" w:rsidP="00DA791D">
      <w:pPr>
        <w:pStyle w:val="paragraph"/>
        <w:spacing w:before="0" w:after="0"/>
      </w:pPr>
    </w:p>
    <w:p w14:paraId="63F2D6F5" w14:textId="77777777" w:rsidR="00DA791D" w:rsidRDefault="00DA791D" w:rsidP="00DA791D">
      <w:pPr>
        <w:pStyle w:val="paragraph"/>
        <w:spacing w:before="0" w:after="0"/>
      </w:pPr>
      <w:r>
        <w:t xml:space="preserve">For the Church of God, called out of darkness into His marvelous light and purchased with the precious blood of Christ, that she would be kept in the true faith, without error, schism or compromise, until He welcomes her home as His spotless bride, let us pray to the Lord: </w:t>
      </w:r>
      <w:r>
        <w:rPr>
          <w:b/>
          <w:bCs/>
        </w:rPr>
        <w:t>Lord, have mercy.</w:t>
      </w:r>
    </w:p>
    <w:p w14:paraId="762D5608" w14:textId="77777777" w:rsidR="00DA791D" w:rsidRDefault="00DA791D" w:rsidP="00DA791D">
      <w:pPr>
        <w:pStyle w:val="paragraph"/>
        <w:spacing w:before="0" w:after="0"/>
      </w:pPr>
    </w:p>
    <w:p w14:paraId="444A79BA" w14:textId="77777777" w:rsidR="00DA791D" w:rsidRDefault="00DA791D" w:rsidP="00DA791D">
      <w:pPr>
        <w:pStyle w:val="paragraph"/>
        <w:spacing w:before="0" w:after="0"/>
      </w:pPr>
      <w:r>
        <w:t xml:space="preserve">For the floor committees who prepare the work of our Synod’s convention, that they would walk in a manner worthy of Christ and be guided by God’s Word throughout their labors, so that the Lord’s good and gracious </w:t>
      </w:r>
      <w:proofErr w:type="gramStart"/>
      <w:r>
        <w:t>will may</w:t>
      </w:r>
      <w:proofErr w:type="gramEnd"/>
      <w:r>
        <w:t xml:space="preserve"> be done among us, let us pray to the Lord: </w:t>
      </w:r>
      <w:r>
        <w:rPr>
          <w:b/>
          <w:bCs/>
        </w:rPr>
        <w:t>Lord, have mercy.</w:t>
      </w:r>
    </w:p>
    <w:p w14:paraId="782CA21E" w14:textId="77777777" w:rsidR="00DA791D" w:rsidRDefault="00DA791D" w:rsidP="00DA791D">
      <w:pPr>
        <w:pStyle w:val="paragraph"/>
        <w:spacing w:before="0" w:after="0"/>
      </w:pPr>
    </w:p>
    <w:p w14:paraId="63545906" w14:textId="77777777" w:rsidR="00DA791D" w:rsidRDefault="00DA791D" w:rsidP="00DA791D">
      <w:pPr>
        <w:pStyle w:val="paragraph"/>
        <w:spacing w:before="0" w:after="0"/>
      </w:pPr>
      <w:r>
        <w:t xml:space="preserve">For creation and the good gift of man and woman with whom God has crowned it, let us give thanks to the Lord; and for His continued blessing of marriage with its callings and promises, let us pray to the Lord: </w:t>
      </w:r>
      <w:r>
        <w:rPr>
          <w:b/>
          <w:bCs/>
        </w:rPr>
        <w:t>Lord, have mercy. </w:t>
      </w:r>
    </w:p>
    <w:p w14:paraId="35E82C66" w14:textId="77777777" w:rsidR="00DA791D" w:rsidRDefault="00DA791D" w:rsidP="00DA791D">
      <w:pPr>
        <w:pStyle w:val="paragraph"/>
        <w:spacing w:before="0" w:after="0"/>
      </w:pPr>
    </w:p>
    <w:p w14:paraId="26FC0A24" w14:textId="77777777" w:rsidR="00DA791D" w:rsidRDefault="00DA791D" w:rsidP="00DA791D">
      <w:pPr>
        <w:pStyle w:val="paragraph"/>
        <w:spacing w:before="0" w:after="0"/>
        <w:rPr>
          <w:b/>
          <w:bCs/>
        </w:rPr>
      </w:pPr>
      <w:r>
        <w:t xml:space="preserve">For nations, governments, leaders and civil servants, that peace and justice may abide here in our land and throughout the world, let us pray to the Lord: </w:t>
      </w:r>
      <w:r>
        <w:rPr>
          <w:b/>
          <w:bCs/>
        </w:rPr>
        <w:t>Lord, have mercy. </w:t>
      </w:r>
    </w:p>
    <w:p w14:paraId="2E1DCCB0" w14:textId="77777777" w:rsidR="00DA791D" w:rsidRDefault="00DA791D" w:rsidP="00DA791D">
      <w:pPr>
        <w:pStyle w:val="paragraph"/>
        <w:spacing w:before="0" w:after="0"/>
        <w:rPr>
          <w:b/>
          <w:bCs/>
        </w:rPr>
      </w:pPr>
    </w:p>
    <w:p w14:paraId="48424BF6" w14:textId="77777777" w:rsidR="00DA791D" w:rsidRDefault="00DA791D" w:rsidP="00DA791D">
      <w:pPr>
        <w:pStyle w:val="paragraph"/>
        <w:spacing w:before="0" w:after="0"/>
      </w:pPr>
      <w:r w:rsidRPr="00365B53">
        <w:t>For those afflicted in body or mind, soul or spirit, [</w:t>
      </w:r>
      <w:r w:rsidRPr="00365B53">
        <w:rPr>
          <w:i/>
          <w:iCs/>
        </w:rPr>
        <w:t>including</w:t>
      </w:r>
      <w:r w:rsidRPr="00365B53">
        <w:t xml:space="preserve"> _____________,] that the Lord would give them grace to entrust themselves to their Savior’s loving hands and to await relief according to His good and gracious will, let us pray to the Lord: </w:t>
      </w:r>
      <w:r w:rsidRPr="00365B53">
        <w:rPr>
          <w:b/>
          <w:bCs/>
        </w:rPr>
        <w:t>Lord, have mercy.</w:t>
      </w:r>
    </w:p>
    <w:p w14:paraId="3268F5E8" w14:textId="77777777" w:rsidR="00DA791D" w:rsidRDefault="00DA791D" w:rsidP="00DA791D">
      <w:pPr>
        <w:pStyle w:val="paragraph"/>
        <w:spacing w:before="0" w:after="0"/>
      </w:pPr>
    </w:p>
    <w:p w14:paraId="7FAEA171" w14:textId="77777777" w:rsidR="00DA791D" w:rsidRDefault="00DA791D" w:rsidP="00DA791D">
      <w:pPr>
        <w:pStyle w:val="paragraph"/>
        <w:spacing w:before="0" w:after="0"/>
      </w:pPr>
      <w:r>
        <w:t xml:space="preserve">For all who receive the blessed Sacrament, that they may show forth the fruits of the Spirit in lives of faith, repentance and goodness, let us pray to the Lord: </w:t>
      </w:r>
      <w:r>
        <w:rPr>
          <w:b/>
          <w:bCs/>
        </w:rPr>
        <w:t>Lord, have mercy. </w:t>
      </w:r>
    </w:p>
    <w:p w14:paraId="697455EC" w14:textId="77777777" w:rsidR="00DA791D" w:rsidRDefault="00DA791D" w:rsidP="00DA791D">
      <w:pPr>
        <w:pStyle w:val="paragraph"/>
        <w:spacing w:before="0" w:after="0"/>
      </w:pPr>
    </w:p>
    <w:p w14:paraId="2F1131E7" w14:textId="77777777" w:rsidR="00DA791D" w:rsidRDefault="00DA791D" w:rsidP="00DA791D">
      <w:pPr>
        <w:pStyle w:val="paragraph"/>
        <w:spacing w:before="0" w:after="0"/>
      </w:pPr>
      <w:r>
        <w:t xml:space="preserve">For wisdom, that as faithful stewards we may govern His creation well and use the earth’s resources in a God-pleasing manner, let us pray to the Lord: </w:t>
      </w:r>
      <w:r>
        <w:rPr>
          <w:b/>
          <w:bCs/>
        </w:rPr>
        <w:t>Lord, have mercy. </w:t>
      </w:r>
    </w:p>
    <w:p w14:paraId="41B4255D" w14:textId="77777777" w:rsidR="00DA791D" w:rsidRDefault="00DA791D" w:rsidP="00DA791D">
      <w:pPr>
        <w:pStyle w:val="paragraph"/>
        <w:spacing w:before="0" w:after="0"/>
      </w:pPr>
    </w:p>
    <w:p w14:paraId="370A2E56" w14:textId="77777777" w:rsidR="00DA791D" w:rsidRDefault="00DA791D" w:rsidP="00DA791D">
      <w:pPr>
        <w:pStyle w:val="paragraph"/>
        <w:spacing w:before="0" w:after="0"/>
      </w:pPr>
      <w:r>
        <w:t xml:space="preserve">Lord God, heavenly Father, </w:t>
      </w:r>
      <w:proofErr w:type="gramStart"/>
      <w:r>
        <w:t>You</w:t>
      </w:r>
      <w:proofErr w:type="gramEnd"/>
      <w:r>
        <w:t xml:space="preserve"> have called Your Church from every tribe and nation. Grant that Your people throughout the world would rejoice in the death and resurrection of Christ and live as those who have died and risen with Him in Holy Baptism; through the same Jesus Christ, Your Son, our Lord, who lives and reigns with You and the Holy Spirit, one God, now and forever. </w:t>
      </w:r>
      <w:r>
        <w:rPr>
          <w:b/>
          <w:bCs/>
        </w:rPr>
        <w:t>Amen.</w:t>
      </w:r>
    </w:p>
    <w:p w14:paraId="64BCD4A2" w14:textId="77777777" w:rsidR="00615603" w:rsidRDefault="00615603"/>
    <w:sectPr w:rsidR="00615603" w:rsidSect="00DA791D">
      <w:headerReference w:type="default" r:id="rId4"/>
      <w:footerReference w:type="default" r:id="rId5"/>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Aptos Display">
    <w:charset w:val="00"/>
    <w:family w:val="swiss"/>
    <w:pitch w:val="variable"/>
    <w:sig w:usb0="20000287" w:usb1="00000003" w:usb2="00000000" w:usb3="00000000" w:csb0="0000019F" w:csb1="00000000"/>
  </w:font>
  <w:font w:name="Helvetica Neue">
    <w:altName w:val="Arial"/>
    <w:charset w:val="00"/>
    <w:family w:val="roman"/>
    <w:pitch w:val="default"/>
  </w:font>
  <w:font w:name="Helvetic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9FF79" w14:textId="77777777" w:rsidR="00DA791D" w:rsidRDefault="00DA791D">
    <w:pPr>
      <w:pStyle w:val="Header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07302" w14:textId="77777777" w:rsidR="00DA791D" w:rsidRDefault="00DA791D">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91D"/>
    <w:rsid w:val="00292A36"/>
    <w:rsid w:val="00484F79"/>
    <w:rsid w:val="00615603"/>
    <w:rsid w:val="0084516F"/>
    <w:rsid w:val="00873BA7"/>
    <w:rsid w:val="008C27E9"/>
    <w:rsid w:val="008D3670"/>
    <w:rsid w:val="00A02208"/>
    <w:rsid w:val="00CA7A10"/>
    <w:rsid w:val="00D64583"/>
    <w:rsid w:val="00DA79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E3E4E"/>
  <w15:chartTrackingRefBased/>
  <w15:docId w15:val="{5456E4A0-8DFB-4B8A-981E-700162CCB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791D"/>
    <w:pPr>
      <w:pBdr>
        <w:top w:val="nil"/>
        <w:left w:val="nil"/>
        <w:bottom w:val="nil"/>
        <w:right w:val="nil"/>
        <w:between w:val="nil"/>
        <w:bar w:val="nil"/>
      </w:pBdr>
      <w:spacing w:after="0" w:line="240" w:lineRule="auto"/>
    </w:pPr>
    <w:rPr>
      <w:rFonts w:ascii="Times New Roman" w:eastAsia="Arial Unicode MS" w:hAnsi="Times New Roman" w:cs="Times New Roman"/>
      <w:kern w:val="0"/>
      <w:bdr w:val="nil"/>
      <w14:ligatures w14:val="none"/>
    </w:rPr>
  </w:style>
  <w:style w:type="paragraph" w:styleId="Heading1">
    <w:name w:val="heading 1"/>
    <w:basedOn w:val="Normal"/>
    <w:next w:val="Normal"/>
    <w:link w:val="Heading1Char"/>
    <w:uiPriority w:val="9"/>
    <w:qFormat/>
    <w:rsid w:val="00DA791D"/>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360" w:after="80" w:line="278" w:lineRule="auto"/>
      <w:outlineLvl w:val="0"/>
    </w:pPr>
    <w:rPr>
      <w:rFonts w:asciiTheme="majorHAnsi" w:eastAsiaTheme="majorEastAsia" w:hAnsiTheme="majorHAnsi" w:cstheme="majorBidi"/>
      <w:color w:val="0F4761" w:themeColor="accent1" w:themeShade="BF"/>
      <w:kern w:val="2"/>
      <w:sz w:val="40"/>
      <w:szCs w:val="40"/>
      <w:bdr w:val="none" w:sz="0" w:space="0" w:color="auto"/>
      <w14:ligatures w14:val="standardContextual"/>
    </w:rPr>
  </w:style>
  <w:style w:type="paragraph" w:styleId="Heading2">
    <w:name w:val="heading 2"/>
    <w:basedOn w:val="Normal"/>
    <w:next w:val="Normal"/>
    <w:link w:val="Heading2Char"/>
    <w:uiPriority w:val="9"/>
    <w:semiHidden/>
    <w:unhideWhenUsed/>
    <w:qFormat/>
    <w:rsid w:val="00DA791D"/>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60" w:after="80" w:line="278" w:lineRule="auto"/>
      <w:outlineLvl w:val="1"/>
    </w:pPr>
    <w:rPr>
      <w:rFonts w:asciiTheme="majorHAnsi" w:eastAsiaTheme="majorEastAsia" w:hAnsiTheme="majorHAnsi" w:cstheme="majorBidi"/>
      <w:color w:val="0F4761" w:themeColor="accent1" w:themeShade="BF"/>
      <w:kern w:val="2"/>
      <w:sz w:val="32"/>
      <w:szCs w:val="32"/>
      <w:bdr w:val="none" w:sz="0" w:space="0" w:color="auto"/>
      <w14:ligatures w14:val="standardContextual"/>
    </w:rPr>
  </w:style>
  <w:style w:type="paragraph" w:styleId="Heading3">
    <w:name w:val="heading 3"/>
    <w:basedOn w:val="Normal"/>
    <w:next w:val="Normal"/>
    <w:link w:val="Heading3Char"/>
    <w:uiPriority w:val="9"/>
    <w:semiHidden/>
    <w:unhideWhenUsed/>
    <w:qFormat/>
    <w:rsid w:val="00DA791D"/>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60" w:after="80" w:line="278" w:lineRule="auto"/>
      <w:outlineLvl w:val="2"/>
    </w:pPr>
    <w:rPr>
      <w:rFonts w:asciiTheme="minorHAnsi" w:eastAsiaTheme="majorEastAsia" w:hAnsiTheme="minorHAnsi" w:cstheme="majorBidi"/>
      <w:color w:val="0F4761" w:themeColor="accent1" w:themeShade="BF"/>
      <w:kern w:val="2"/>
      <w:sz w:val="28"/>
      <w:szCs w:val="28"/>
      <w:bdr w:val="none" w:sz="0" w:space="0" w:color="auto"/>
      <w14:ligatures w14:val="standardContextual"/>
    </w:rPr>
  </w:style>
  <w:style w:type="paragraph" w:styleId="Heading4">
    <w:name w:val="heading 4"/>
    <w:basedOn w:val="Normal"/>
    <w:next w:val="Normal"/>
    <w:link w:val="Heading4Char"/>
    <w:uiPriority w:val="9"/>
    <w:semiHidden/>
    <w:unhideWhenUsed/>
    <w:qFormat/>
    <w:rsid w:val="00DA791D"/>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80" w:after="40" w:line="278" w:lineRule="auto"/>
      <w:outlineLvl w:val="3"/>
    </w:pPr>
    <w:rPr>
      <w:rFonts w:asciiTheme="minorHAnsi" w:eastAsiaTheme="majorEastAsia" w:hAnsiTheme="minorHAnsi" w:cstheme="majorBidi"/>
      <w:i/>
      <w:iCs/>
      <w:color w:val="0F4761" w:themeColor="accent1" w:themeShade="BF"/>
      <w:kern w:val="2"/>
      <w:bdr w:val="none" w:sz="0" w:space="0" w:color="auto"/>
      <w14:ligatures w14:val="standardContextual"/>
    </w:rPr>
  </w:style>
  <w:style w:type="paragraph" w:styleId="Heading5">
    <w:name w:val="heading 5"/>
    <w:basedOn w:val="Normal"/>
    <w:next w:val="Normal"/>
    <w:link w:val="Heading5Char"/>
    <w:uiPriority w:val="9"/>
    <w:semiHidden/>
    <w:unhideWhenUsed/>
    <w:qFormat/>
    <w:rsid w:val="00DA791D"/>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80" w:after="40" w:line="278" w:lineRule="auto"/>
      <w:outlineLvl w:val="4"/>
    </w:pPr>
    <w:rPr>
      <w:rFonts w:asciiTheme="minorHAnsi" w:eastAsiaTheme="majorEastAsia" w:hAnsiTheme="minorHAnsi" w:cstheme="majorBidi"/>
      <w:color w:val="0F4761" w:themeColor="accent1" w:themeShade="BF"/>
      <w:kern w:val="2"/>
      <w:bdr w:val="none" w:sz="0" w:space="0" w:color="auto"/>
      <w14:ligatures w14:val="standardContextual"/>
    </w:rPr>
  </w:style>
  <w:style w:type="paragraph" w:styleId="Heading6">
    <w:name w:val="heading 6"/>
    <w:basedOn w:val="Normal"/>
    <w:next w:val="Normal"/>
    <w:link w:val="Heading6Char"/>
    <w:uiPriority w:val="9"/>
    <w:semiHidden/>
    <w:unhideWhenUsed/>
    <w:qFormat/>
    <w:rsid w:val="00DA791D"/>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78" w:lineRule="auto"/>
      <w:outlineLvl w:val="5"/>
    </w:pPr>
    <w:rPr>
      <w:rFonts w:asciiTheme="minorHAnsi" w:eastAsiaTheme="majorEastAsia" w:hAnsiTheme="minorHAnsi" w:cstheme="majorBidi"/>
      <w:i/>
      <w:iCs/>
      <w:color w:val="595959" w:themeColor="text1" w:themeTint="A6"/>
      <w:kern w:val="2"/>
      <w:bdr w:val="none" w:sz="0" w:space="0" w:color="auto"/>
      <w14:ligatures w14:val="standardContextual"/>
    </w:rPr>
  </w:style>
  <w:style w:type="paragraph" w:styleId="Heading7">
    <w:name w:val="heading 7"/>
    <w:basedOn w:val="Normal"/>
    <w:next w:val="Normal"/>
    <w:link w:val="Heading7Char"/>
    <w:uiPriority w:val="9"/>
    <w:semiHidden/>
    <w:unhideWhenUsed/>
    <w:qFormat/>
    <w:rsid w:val="00DA791D"/>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78" w:lineRule="auto"/>
      <w:outlineLvl w:val="6"/>
    </w:pPr>
    <w:rPr>
      <w:rFonts w:asciiTheme="minorHAnsi" w:eastAsiaTheme="majorEastAsia" w:hAnsiTheme="minorHAnsi" w:cstheme="majorBidi"/>
      <w:color w:val="595959" w:themeColor="text1" w:themeTint="A6"/>
      <w:kern w:val="2"/>
      <w:bdr w:val="none" w:sz="0" w:space="0" w:color="auto"/>
      <w14:ligatures w14:val="standardContextual"/>
    </w:rPr>
  </w:style>
  <w:style w:type="paragraph" w:styleId="Heading8">
    <w:name w:val="heading 8"/>
    <w:basedOn w:val="Normal"/>
    <w:next w:val="Normal"/>
    <w:link w:val="Heading8Char"/>
    <w:uiPriority w:val="9"/>
    <w:semiHidden/>
    <w:unhideWhenUsed/>
    <w:qFormat/>
    <w:rsid w:val="00DA791D"/>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78" w:lineRule="auto"/>
      <w:outlineLvl w:val="7"/>
    </w:pPr>
    <w:rPr>
      <w:rFonts w:asciiTheme="minorHAnsi" w:eastAsiaTheme="majorEastAsia" w:hAnsiTheme="minorHAnsi" w:cstheme="majorBidi"/>
      <w:i/>
      <w:iCs/>
      <w:color w:val="272727" w:themeColor="text1" w:themeTint="D8"/>
      <w:kern w:val="2"/>
      <w:bdr w:val="none" w:sz="0" w:space="0" w:color="auto"/>
      <w14:ligatures w14:val="standardContextual"/>
    </w:rPr>
  </w:style>
  <w:style w:type="paragraph" w:styleId="Heading9">
    <w:name w:val="heading 9"/>
    <w:basedOn w:val="Normal"/>
    <w:next w:val="Normal"/>
    <w:link w:val="Heading9Char"/>
    <w:uiPriority w:val="9"/>
    <w:semiHidden/>
    <w:unhideWhenUsed/>
    <w:qFormat/>
    <w:rsid w:val="00DA791D"/>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78" w:lineRule="auto"/>
      <w:outlineLvl w:val="8"/>
    </w:pPr>
    <w:rPr>
      <w:rFonts w:asciiTheme="minorHAnsi" w:eastAsiaTheme="majorEastAsia" w:hAnsiTheme="minorHAnsi" w:cstheme="majorBidi"/>
      <w:color w:val="272727" w:themeColor="text1" w:themeTint="D8"/>
      <w:kern w:val="2"/>
      <w:bdr w:val="none" w:sz="0" w:space="0" w:color="auto"/>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79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79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79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79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79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79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79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79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791D"/>
    <w:rPr>
      <w:rFonts w:eastAsiaTheme="majorEastAsia" w:cstheme="majorBidi"/>
      <w:color w:val="272727" w:themeColor="text1" w:themeTint="D8"/>
    </w:rPr>
  </w:style>
  <w:style w:type="paragraph" w:styleId="Title">
    <w:name w:val="Title"/>
    <w:basedOn w:val="Normal"/>
    <w:next w:val="Normal"/>
    <w:link w:val="TitleChar"/>
    <w:uiPriority w:val="10"/>
    <w:qFormat/>
    <w:rsid w:val="00DA791D"/>
    <w:pPr>
      <w:pBdr>
        <w:top w:val="none" w:sz="0" w:space="0" w:color="auto"/>
        <w:left w:val="none" w:sz="0" w:space="0" w:color="auto"/>
        <w:bottom w:val="none" w:sz="0" w:space="0" w:color="auto"/>
        <w:right w:val="none" w:sz="0" w:space="0" w:color="auto"/>
        <w:between w:val="none" w:sz="0" w:space="0" w:color="auto"/>
        <w:bar w:val="none" w:sz="0" w:color="auto"/>
      </w:pBdr>
      <w:spacing w:after="80"/>
      <w:contextualSpacing/>
    </w:pPr>
    <w:rPr>
      <w:rFonts w:asciiTheme="majorHAnsi" w:eastAsiaTheme="majorEastAsia" w:hAnsiTheme="majorHAnsi" w:cstheme="majorBidi"/>
      <w:spacing w:val="-10"/>
      <w:kern w:val="28"/>
      <w:sz w:val="56"/>
      <w:szCs w:val="56"/>
      <w:bdr w:val="none" w:sz="0" w:space="0" w:color="auto"/>
      <w14:ligatures w14:val="standardContextual"/>
    </w:rPr>
  </w:style>
  <w:style w:type="character" w:customStyle="1" w:styleId="TitleChar">
    <w:name w:val="Title Char"/>
    <w:basedOn w:val="DefaultParagraphFont"/>
    <w:link w:val="Title"/>
    <w:uiPriority w:val="10"/>
    <w:rsid w:val="00DA79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791D"/>
    <w:pPr>
      <w:numPr>
        <w:ilvl w:val="1"/>
      </w:num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pPr>
    <w:rPr>
      <w:rFonts w:asciiTheme="minorHAnsi" w:eastAsiaTheme="majorEastAsia" w:hAnsiTheme="minorHAnsi" w:cstheme="majorBidi"/>
      <w:color w:val="595959" w:themeColor="text1" w:themeTint="A6"/>
      <w:spacing w:val="15"/>
      <w:kern w:val="2"/>
      <w:sz w:val="28"/>
      <w:szCs w:val="28"/>
      <w:bdr w:val="none" w:sz="0" w:space="0" w:color="auto"/>
      <w14:ligatures w14:val="standardContextual"/>
    </w:rPr>
  </w:style>
  <w:style w:type="character" w:customStyle="1" w:styleId="SubtitleChar">
    <w:name w:val="Subtitle Char"/>
    <w:basedOn w:val="DefaultParagraphFont"/>
    <w:link w:val="Subtitle"/>
    <w:uiPriority w:val="11"/>
    <w:rsid w:val="00DA79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791D"/>
    <w:pPr>
      <w:pBdr>
        <w:top w:val="none" w:sz="0" w:space="0" w:color="auto"/>
        <w:left w:val="none" w:sz="0" w:space="0" w:color="auto"/>
        <w:bottom w:val="none" w:sz="0" w:space="0" w:color="auto"/>
        <w:right w:val="none" w:sz="0" w:space="0" w:color="auto"/>
        <w:between w:val="none" w:sz="0" w:space="0" w:color="auto"/>
        <w:bar w:val="none" w:sz="0" w:color="auto"/>
      </w:pBdr>
      <w:spacing w:before="160" w:after="160" w:line="278" w:lineRule="auto"/>
      <w:jc w:val="center"/>
    </w:pPr>
    <w:rPr>
      <w:rFonts w:asciiTheme="minorHAnsi" w:eastAsiaTheme="minorHAnsi" w:hAnsiTheme="minorHAnsi" w:cstheme="minorBidi"/>
      <w:i/>
      <w:iCs/>
      <w:color w:val="404040" w:themeColor="text1" w:themeTint="BF"/>
      <w:kern w:val="2"/>
      <w:bdr w:val="none" w:sz="0" w:space="0" w:color="auto"/>
      <w14:ligatures w14:val="standardContextual"/>
    </w:rPr>
  </w:style>
  <w:style w:type="character" w:customStyle="1" w:styleId="QuoteChar">
    <w:name w:val="Quote Char"/>
    <w:basedOn w:val="DefaultParagraphFont"/>
    <w:link w:val="Quote"/>
    <w:uiPriority w:val="29"/>
    <w:rsid w:val="00DA791D"/>
    <w:rPr>
      <w:i/>
      <w:iCs/>
      <w:color w:val="404040" w:themeColor="text1" w:themeTint="BF"/>
    </w:rPr>
  </w:style>
  <w:style w:type="paragraph" w:styleId="ListParagraph">
    <w:name w:val="List Paragraph"/>
    <w:basedOn w:val="Normal"/>
    <w:uiPriority w:val="34"/>
    <w:qFormat/>
    <w:rsid w:val="00DA791D"/>
    <w:p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ind w:left="720"/>
      <w:contextualSpacing/>
    </w:pPr>
    <w:rPr>
      <w:rFonts w:asciiTheme="minorHAnsi" w:eastAsiaTheme="minorHAnsi" w:hAnsiTheme="minorHAnsi" w:cstheme="minorBidi"/>
      <w:kern w:val="2"/>
      <w:bdr w:val="none" w:sz="0" w:space="0" w:color="auto"/>
      <w14:ligatures w14:val="standardContextual"/>
    </w:rPr>
  </w:style>
  <w:style w:type="character" w:styleId="IntenseEmphasis">
    <w:name w:val="Intense Emphasis"/>
    <w:basedOn w:val="DefaultParagraphFont"/>
    <w:uiPriority w:val="21"/>
    <w:qFormat/>
    <w:rsid w:val="00DA791D"/>
    <w:rPr>
      <w:i/>
      <w:iCs/>
      <w:color w:val="0F4761" w:themeColor="accent1" w:themeShade="BF"/>
    </w:rPr>
  </w:style>
  <w:style w:type="paragraph" w:styleId="IntenseQuote">
    <w:name w:val="Intense Quote"/>
    <w:basedOn w:val="Normal"/>
    <w:next w:val="Normal"/>
    <w:link w:val="IntenseQuoteChar"/>
    <w:uiPriority w:val="30"/>
    <w:qFormat/>
    <w:rsid w:val="00DA791D"/>
    <w:pPr>
      <w:pBdr>
        <w:top w:val="single" w:sz="4" w:space="10" w:color="0F4761" w:themeColor="accent1" w:themeShade="BF"/>
        <w:left w:val="none" w:sz="0" w:space="0" w:color="auto"/>
        <w:bottom w:val="single" w:sz="4" w:space="10" w:color="0F4761" w:themeColor="accent1" w:themeShade="BF"/>
        <w:right w:val="none" w:sz="0" w:space="0" w:color="auto"/>
        <w:between w:val="none" w:sz="0" w:space="0" w:color="auto"/>
        <w:bar w:val="none" w:sz="0" w:color="auto"/>
      </w:pBdr>
      <w:spacing w:before="360" w:after="360" w:line="278" w:lineRule="auto"/>
      <w:ind w:left="864" w:right="864"/>
      <w:jc w:val="center"/>
    </w:pPr>
    <w:rPr>
      <w:rFonts w:asciiTheme="minorHAnsi" w:eastAsiaTheme="minorHAnsi" w:hAnsiTheme="minorHAnsi" w:cstheme="minorBidi"/>
      <w:i/>
      <w:iCs/>
      <w:color w:val="0F4761" w:themeColor="accent1" w:themeShade="BF"/>
      <w:kern w:val="2"/>
      <w:bdr w:val="none" w:sz="0" w:space="0" w:color="auto"/>
      <w14:ligatures w14:val="standardContextual"/>
    </w:rPr>
  </w:style>
  <w:style w:type="character" w:customStyle="1" w:styleId="IntenseQuoteChar">
    <w:name w:val="Intense Quote Char"/>
    <w:basedOn w:val="DefaultParagraphFont"/>
    <w:link w:val="IntenseQuote"/>
    <w:uiPriority w:val="30"/>
    <w:rsid w:val="00DA791D"/>
    <w:rPr>
      <w:i/>
      <w:iCs/>
      <w:color w:val="0F4761" w:themeColor="accent1" w:themeShade="BF"/>
    </w:rPr>
  </w:style>
  <w:style w:type="character" w:styleId="IntenseReference">
    <w:name w:val="Intense Reference"/>
    <w:basedOn w:val="DefaultParagraphFont"/>
    <w:uiPriority w:val="32"/>
    <w:qFormat/>
    <w:rsid w:val="00DA791D"/>
    <w:rPr>
      <w:b/>
      <w:bCs/>
      <w:smallCaps/>
      <w:color w:val="0F4761" w:themeColor="accent1" w:themeShade="BF"/>
      <w:spacing w:val="5"/>
    </w:rPr>
  </w:style>
  <w:style w:type="paragraph" w:customStyle="1" w:styleId="HeaderFooter">
    <w:name w:val="Header &amp; Footer"/>
    <w:rsid w:val="00DA791D"/>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kern w:val="0"/>
      <w:bdr w:val="nil"/>
      <w14:textOutline w14:w="0" w14:cap="flat" w14:cmpd="sng" w14:algn="ctr">
        <w14:noFill/>
        <w14:prstDash w14:val="solid"/>
        <w14:bevel/>
      </w14:textOutline>
      <w14:ligatures w14:val="none"/>
    </w:rPr>
  </w:style>
  <w:style w:type="paragraph" w:customStyle="1" w:styleId="BodyA">
    <w:name w:val="Body A"/>
    <w:rsid w:val="00DA791D"/>
    <w:pPr>
      <w:pBdr>
        <w:top w:val="nil"/>
        <w:left w:val="nil"/>
        <w:bottom w:val="nil"/>
        <w:right w:val="nil"/>
        <w:between w:val="nil"/>
        <w:bar w:val="nil"/>
      </w:pBdr>
      <w:spacing w:after="0" w:line="240" w:lineRule="auto"/>
    </w:pPr>
    <w:rPr>
      <w:rFonts w:ascii="Helvetica" w:eastAsia="Arial Unicode MS" w:hAnsi="Helvetica" w:cs="Arial Unicode MS"/>
      <w:color w:val="000000"/>
      <w:kern w:val="0"/>
      <w:sz w:val="22"/>
      <w:szCs w:val="22"/>
      <w:u w:color="000000"/>
      <w:bdr w:val="nil"/>
      <w14:ligatures w14:val="none"/>
    </w:rPr>
  </w:style>
  <w:style w:type="paragraph" w:customStyle="1" w:styleId="Default">
    <w:name w:val="Default"/>
    <w:rsid w:val="00DA791D"/>
    <w:pPr>
      <w:pBdr>
        <w:top w:val="nil"/>
        <w:left w:val="nil"/>
        <w:bottom w:val="nil"/>
        <w:right w:val="nil"/>
        <w:between w:val="nil"/>
        <w:bar w:val="nil"/>
      </w:pBdr>
      <w:spacing w:after="0" w:line="240" w:lineRule="auto"/>
    </w:pPr>
    <w:rPr>
      <w:rFonts w:ascii="Arial" w:eastAsia="Arial Unicode MS" w:hAnsi="Arial" w:cs="Arial Unicode MS"/>
      <w:color w:val="000000"/>
      <w:kern w:val="0"/>
      <w:u w:color="000000"/>
      <w:bdr w:val="nil"/>
      <w14:textOutline w14:w="0" w14:cap="flat" w14:cmpd="sng" w14:algn="ctr">
        <w14:noFill/>
        <w14:prstDash w14:val="solid"/>
        <w14:bevel/>
      </w14:textOutline>
      <w14:ligatures w14:val="none"/>
    </w:rPr>
  </w:style>
  <w:style w:type="paragraph" w:customStyle="1" w:styleId="paragraph">
    <w:name w:val="paragraph"/>
    <w:rsid w:val="00DA791D"/>
    <w:pPr>
      <w:pBdr>
        <w:top w:val="nil"/>
        <w:left w:val="nil"/>
        <w:bottom w:val="nil"/>
        <w:right w:val="nil"/>
        <w:between w:val="nil"/>
        <w:bar w:val="nil"/>
      </w:pBdr>
      <w:spacing w:before="100" w:after="100" w:line="240" w:lineRule="auto"/>
    </w:pPr>
    <w:rPr>
      <w:rFonts w:ascii="Times New Roman" w:eastAsia="Times New Roman" w:hAnsi="Times New Roman" w:cs="Times New Roman"/>
      <w:color w:val="000000"/>
      <w:kern w:val="0"/>
      <w:u w:color="000000"/>
      <w:bdr w:val="ni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878</Words>
  <Characters>3953</Characters>
  <Application>Microsoft Office Word</Application>
  <DocSecurity>0</DocSecurity>
  <Lines>85</Lines>
  <Paragraphs>24</Paragraphs>
  <ScaleCrop>false</ScaleCrop>
  <Company/>
  <LinksUpToDate>false</LinksUpToDate>
  <CharactersWithSpaces>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Keup</dc:creator>
  <cp:keywords/>
  <dc:description/>
  <cp:lastModifiedBy>Paul Keup</cp:lastModifiedBy>
  <cp:revision>2</cp:revision>
  <dcterms:created xsi:type="dcterms:W3CDTF">2026-04-14T17:13:00Z</dcterms:created>
  <dcterms:modified xsi:type="dcterms:W3CDTF">2026-04-14T17:14:00Z</dcterms:modified>
</cp:coreProperties>
</file>