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8D3E57" w14:textId="77777777" w:rsidR="00FA7D22" w:rsidRDefault="00FA7D22" w:rsidP="00FA7D22">
      <w:pPr>
        <w:pStyle w:val="BodyA"/>
        <w:rPr>
          <w:rFonts w:ascii="Times New Roman" w:eastAsia="Times New Roman" w:hAnsi="Times New Roman" w:cs="Times New Roman"/>
          <w:b/>
          <w:bCs/>
          <w:sz w:val="24"/>
          <w:szCs w:val="24"/>
        </w:rPr>
      </w:pPr>
      <w:r>
        <w:rPr>
          <w:rFonts w:ascii="Times New Roman" w:hAnsi="Times New Roman"/>
          <w:b/>
          <w:bCs/>
          <w:sz w:val="24"/>
          <w:szCs w:val="24"/>
        </w:rPr>
        <w:t>Prayer of the Church — Responsive Form</w:t>
      </w:r>
    </w:p>
    <w:p w14:paraId="749D8E28" w14:textId="77777777" w:rsidR="00FA7D22" w:rsidRDefault="00FA7D22" w:rsidP="00FA7D22">
      <w:pPr>
        <w:pStyle w:val="Default"/>
        <w:rPr>
          <w:rFonts w:ascii="Times New Roman" w:eastAsia="Times New Roman" w:hAnsi="Times New Roman" w:cs="Times New Roman"/>
          <w:b/>
          <w:bCs/>
        </w:rPr>
      </w:pPr>
      <w:r>
        <w:rPr>
          <w:rFonts w:ascii="Times New Roman" w:hAnsi="Times New Roman"/>
          <w:b/>
          <w:bCs/>
        </w:rPr>
        <w:t xml:space="preserve">The Ascension of Our Lord </w:t>
      </w:r>
    </w:p>
    <w:p w14:paraId="5B638CCA" w14:textId="77777777" w:rsidR="00FA7D22" w:rsidRDefault="00FA7D22" w:rsidP="00FA7D22">
      <w:pPr>
        <w:pStyle w:val="BodyA"/>
        <w:rPr>
          <w:rFonts w:ascii="Times New Roman" w:eastAsia="Times New Roman" w:hAnsi="Times New Roman" w:cs="Times New Roman"/>
          <w:b/>
          <w:bCs/>
          <w:sz w:val="24"/>
          <w:szCs w:val="24"/>
        </w:rPr>
      </w:pPr>
      <w:r>
        <w:rPr>
          <w:rFonts w:ascii="Times New Roman" w:hAnsi="Times New Roman"/>
          <w:b/>
          <w:bCs/>
          <w:sz w:val="24"/>
          <w:szCs w:val="24"/>
        </w:rPr>
        <w:t>14 May 2026</w:t>
      </w:r>
    </w:p>
    <w:p w14:paraId="151D0FC1" w14:textId="77777777" w:rsidR="00FA7D22" w:rsidRDefault="00FA7D22" w:rsidP="00FA7D22">
      <w:pPr>
        <w:pStyle w:val="paragraph"/>
        <w:spacing w:before="0" w:after="0"/>
      </w:pPr>
    </w:p>
    <w:p w14:paraId="16F227F2" w14:textId="77777777" w:rsidR="00FA7D22" w:rsidRDefault="00FA7D22" w:rsidP="00FA7D22">
      <w:pPr>
        <w:pStyle w:val="BodyA"/>
        <w:rPr>
          <w:rFonts w:ascii="Times New Roman" w:eastAsia="Times New Roman" w:hAnsi="Times New Roman" w:cs="Times New Roman"/>
          <w:sz w:val="24"/>
          <w:szCs w:val="24"/>
        </w:rPr>
      </w:pPr>
      <w:r>
        <w:rPr>
          <w:rFonts w:ascii="Times New Roman" w:hAnsi="Times New Roman"/>
          <w:sz w:val="24"/>
          <w:szCs w:val="24"/>
        </w:rPr>
        <w:t>Let us pray for the whole Church of God in Christ Jesus and for all people according to their needs.</w:t>
      </w:r>
    </w:p>
    <w:p w14:paraId="62F337AB" w14:textId="77777777" w:rsidR="00FA7D22" w:rsidRDefault="00FA7D22" w:rsidP="00FA7D22">
      <w:pPr>
        <w:pStyle w:val="paragraph"/>
        <w:spacing w:before="0" w:after="0"/>
      </w:pPr>
    </w:p>
    <w:p w14:paraId="27AB8346" w14:textId="77777777" w:rsidR="00FA7D22" w:rsidRDefault="00FA7D22" w:rsidP="00FA7D22">
      <w:pPr>
        <w:pStyle w:val="paragraph"/>
        <w:spacing w:before="0" w:after="0"/>
      </w:pPr>
      <w:r>
        <w:t xml:space="preserve">Lord God, King over all the earth, reigning over the nations from on Your holy throne: Graciously receive our prayers and praises. Subdue the devil, the world and our sinful flesh under the feet of Your people, that we may share in the victory Christ has won for us. Lord, in Your mercy, </w:t>
      </w:r>
      <w:r>
        <w:rPr>
          <w:b/>
          <w:bCs/>
        </w:rPr>
        <w:t>hear our prayer.</w:t>
      </w:r>
    </w:p>
    <w:p w14:paraId="79D7DA56" w14:textId="77777777" w:rsidR="00FA7D22" w:rsidRDefault="00FA7D22" w:rsidP="00FA7D22">
      <w:pPr>
        <w:pStyle w:val="paragraph"/>
        <w:spacing w:before="0" w:after="0"/>
      </w:pPr>
    </w:p>
    <w:p w14:paraId="68E00123" w14:textId="77777777" w:rsidR="00FA7D22" w:rsidRDefault="00FA7D22" w:rsidP="00FA7D22">
      <w:pPr>
        <w:pStyle w:val="paragraph"/>
        <w:spacing w:before="0" w:after="0"/>
      </w:pPr>
      <w:r>
        <w:t xml:space="preserve">Merciful Lord, </w:t>
      </w:r>
      <w:proofErr w:type="gramStart"/>
      <w:r>
        <w:t>You</w:t>
      </w:r>
      <w:proofErr w:type="gramEnd"/>
      <w:r>
        <w:t xml:space="preserve"> have put all things under Jesus’ feet and given Him as head to the Church. Have mercy on the congregations where You gather Your people. Give pastors wisdom and insight to hold fast to the message of repentance and the forgiveness of sins. Open the ears of all who </w:t>
      </w:r>
      <w:proofErr w:type="gramStart"/>
      <w:r>
        <w:t>hear,</w:t>
      </w:r>
      <w:proofErr w:type="gramEnd"/>
      <w:r>
        <w:t xml:space="preserve"> that we may rejoice to be Christ’s Body, the fullness of Him who fills all in all. Lord, in Your mercy, </w:t>
      </w:r>
      <w:r>
        <w:rPr>
          <w:b/>
          <w:bCs/>
        </w:rPr>
        <w:t>hear our prayer.</w:t>
      </w:r>
    </w:p>
    <w:p w14:paraId="74988B21" w14:textId="77777777" w:rsidR="00FA7D22" w:rsidRDefault="00FA7D22" w:rsidP="00FA7D22">
      <w:pPr>
        <w:pStyle w:val="paragraph"/>
        <w:spacing w:before="0" w:after="0"/>
      </w:pPr>
    </w:p>
    <w:p w14:paraId="1B1E7504" w14:textId="77777777" w:rsidR="00FA7D22" w:rsidRDefault="00FA7D22" w:rsidP="00FA7D22">
      <w:pPr>
        <w:pStyle w:val="paragraph"/>
        <w:spacing w:before="0" w:after="0"/>
      </w:pPr>
      <w:r>
        <w:t xml:space="preserve">Father of glory, </w:t>
      </w:r>
      <w:proofErr w:type="gramStart"/>
      <w:r>
        <w:t>You</w:t>
      </w:r>
      <w:proofErr w:type="gramEnd"/>
      <w:r>
        <w:t xml:space="preserve"> raised Your only begotten Son from the dead and established Him at Your right hand so that we might be part of Your household forever. Bless our homes as we await our day of resurrection. Be the companion and consolation of those who live in solitude. Strengthen husbands and wives, that their love would exemplify the love between Christ and His Church. Bless parents and children as they gather around Your Word. Lord, in Your mercy, </w:t>
      </w:r>
      <w:r>
        <w:rPr>
          <w:b/>
          <w:bCs/>
        </w:rPr>
        <w:t>hear our prayer.</w:t>
      </w:r>
    </w:p>
    <w:p w14:paraId="7A7BD006" w14:textId="77777777" w:rsidR="00FA7D22" w:rsidRDefault="00FA7D22" w:rsidP="00FA7D22">
      <w:pPr>
        <w:pStyle w:val="paragraph"/>
        <w:spacing w:before="0" w:after="0"/>
      </w:pPr>
    </w:p>
    <w:p w14:paraId="7AE87182" w14:textId="77777777" w:rsidR="00FA7D22" w:rsidRDefault="00FA7D22" w:rsidP="00FA7D22">
      <w:pPr>
        <w:pStyle w:val="paragraph"/>
        <w:spacing w:before="0" w:after="0"/>
      </w:pPr>
      <w:r>
        <w:t xml:space="preserve">Almighty God, </w:t>
      </w:r>
      <w:proofErr w:type="gramStart"/>
      <w:r>
        <w:t>You</w:t>
      </w:r>
      <w:proofErr w:type="gramEnd"/>
      <w:r>
        <w:t xml:space="preserve"> have raised Christ from the dead and seated Him at Your right hand in the heavenly places, far above all rule and authority and power and dominion. Guide all such authorities on earth, that they may govern wisely, operate with integrity and maintain peace after Your good pleasure. Lord, in Your mercy, </w:t>
      </w:r>
      <w:r>
        <w:rPr>
          <w:b/>
          <w:bCs/>
        </w:rPr>
        <w:t>hear our prayer.</w:t>
      </w:r>
    </w:p>
    <w:p w14:paraId="425787D4" w14:textId="77777777" w:rsidR="00FA7D22" w:rsidRDefault="00FA7D22" w:rsidP="00FA7D22">
      <w:pPr>
        <w:pStyle w:val="paragraph"/>
        <w:spacing w:before="0" w:after="0"/>
      </w:pPr>
    </w:p>
    <w:p w14:paraId="3302B6BE" w14:textId="77777777" w:rsidR="00FA7D22" w:rsidRDefault="00FA7D22" w:rsidP="00FA7D22">
      <w:pPr>
        <w:pStyle w:val="paragraph"/>
        <w:spacing w:before="0" w:after="0"/>
      </w:pPr>
      <w:r>
        <w:t xml:space="preserve">Heavenly Father, give patience and endurance to all who are sick or in any need, </w:t>
      </w:r>
      <w:r>
        <w:rPr>
          <w:i/>
          <w:iCs/>
        </w:rPr>
        <w:t>[especially _____________,]</w:t>
      </w:r>
      <w:r>
        <w:t xml:space="preserve"> and heal them according to Your will. Give comfort and hope to all who mourn </w:t>
      </w:r>
      <w:r>
        <w:rPr>
          <w:i/>
          <w:iCs/>
        </w:rPr>
        <w:t>[especially _____________]</w:t>
      </w:r>
      <w:r>
        <w:t xml:space="preserve">. Lord, in Your mercy, </w:t>
      </w:r>
      <w:r>
        <w:rPr>
          <w:b/>
          <w:bCs/>
        </w:rPr>
        <w:t>hear our prayer.</w:t>
      </w:r>
    </w:p>
    <w:p w14:paraId="0A2971FD" w14:textId="77777777" w:rsidR="00FA7D22" w:rsidRDefault="00FA7D22" w:rsidP="00FA7D22">
      <w:pPr>
        <w:pStyle w:val="paragraph"/>
        <w:spacing w:before="0" w:after="0"/>
      </w:pPr>
    </w:p>
    <w:p w14:paraId="7306BE04" w14:textId="77777777" w:rsidR="00FA7D22" w:rsidRDefault="00FA7D22" w:rsidP="00FA7D22">
      <w:pPr>
        <w:pStyle w:val="paragraph"/>
        <w:spacing w:before="0" w:after="0"/>
        <w:rPr>
          <w:b/>
          <w:bCs/>
        </w:rPr>
      </w:pPr>
      <w:r>
        <w:t xml:space="preserve">Lord of hosts, </w:t>
      </w:r>
      <w:proofErr w:type="gramStart"/>
      <w:r>
        <w:t>You</w:t>
      </w:r>
      <w:proofErr w:type="gramEnd"/>
      <w:r>
        <w:t xml:space="preserve"> have instituted and given Your Sacrament for the faithful to receive the very body and blood of Your Son for their forgiveness, life and salvation. Grant us all pure hearts to receive this gift worthily. Lord, in Your mercy,</w:t>
      </w:r>
      <w:r>
        <w:rPr>
          <w:b/>
          <w:bCs/>
        </w:rPr>
        <w:t xml:space="preserve"> hear our prayer. </w:t>
      </w:r>
    </w:p>
    <w:p w14:paraId="64B487C0" w14:textId="77777777" w:rsidR="00FA7D22" w:rsidRDefault="00FA7D22" w:rsidP="00FA7D22">
      <w:pPr>
        <w:pStyle w:val="paragraph"/>
        <w:spacing w:before="0" w:after="0"/>
      </w:pPr>
    </w:p>
    <w:p w14:paraId="7CC8CAF4" w14:textId="77777777" w:rsidR="00FA7D22" w:rsidRDefault="00FA7D22" w:rsidP="00FA7D22">
      <w:pPr>
        <w:pStyle w:val="paragraph"/>
        <w:spacing w:before="0" w:after="0"/>
        <w:rPr>
          <w:b/>
          <w:bCs/>
        </w:rPr>
      </w:pPr>
      <w:r>
        <w:t xml:space="preserve">O Lord, heavenly Father, we gratefully remember the sufferings and death of Your dear Son, Jesus Christ, for our salvation. Rejoicing in His victorious resurrection from the dead, we draw strength from His ascension before You, where He ever stands for us as our own High Priest. Gather us together from the ends of the earth to celebrate with all the faithful the marriage feast of the Lamb in His kingdom, which has no end. Graciously receive our prayers, deliver and preserve us, for to You alone we give all glory, honor and worship, Father, Son and Holy Spirit, one God, now and forever. </w:t>
      </w:r>
      <w:r>
        <w:rPr>
          <w:b/>
          <w:bCs/>
        </w:rPr>
        <w:t>Amen.</w:t>
      </w:r>
    </w:p>
    <w:p w14:paraId="3E1EFCA9" w14:textId="77777777" w:rsidR="00FA7D22" w:rsidRDefault="00FA7D22" w:rsidP="00FA7D22">
      <w:pPr>
        <w:pStyle w:val="paragraph"/>
        <w:spacing w:before="0" w:after="0"/>
        <w:rPr>
          <w:b/>
          <w:bCs/>
        </w:rPr>
      </w:pPr>
    </w:p>
    <w:p w14:paraId="45CFA959" w14:textId="77777777" w:rsidR="00FA7D22" w:rsidRDefault="00FA7D22" w:rsidP="00FA7D22">
      <w:pPr>
        <w:pStyle w:val="BodyA"/>
      </w:pPr>
      <w:r>
        <w:rPr>
          <w:rFonts w:ascii="Arial Unicode MS" w:hAnsi="Arial Unicode MS"/>
          <w:sz w:val="24"/>
          <w:szCs w:val="24"/>
        </w:rPr>
        <w:br w:type="page"/>
      </w:r>
    </w:p>
    <w:p w14:paraId="4AA09FE3" w14:textId="77777777" w:rsidR="00FA7D22" w:rsidRDefault="00FA7D22" w:rsidP="00FA7D22">
      <w:pPr>
        <w:pStyle w:val="BodyA"/>
        <w:rPr>
          <w:rFonts w:ascii="Times New Roman" w:eastAsia="Times New Roman" w:hAnsi="Times New Roman" w:cs="Times New Roman"/>
          <w:b/>
          <w:bCs/>
          <w:sz w:val="24"/>
          <w:szCs w:val="24"/>
        </w:rPr>
      </w:pPr>
      <w:r>
        <w:rPr>
          <w:rFonts w:ascii="Times New Roman" w:hAnsi="Times New Roman"/>
          <w:b/>
          <w:bCs/>
          <w:sz w:val="24"/>
          <w:szCs w:val="24"/>
        </w:rPr>
        <w:lastRenderedPageBreak/>
        <w:t xml:space="preserve">Prayer of the Church — </w:t>
      </w:r>
      <w:proofErr w:type="spellStart"/>
      <w:r>
        <w:rPr>
          <w:rFonts w:ascii="Times New Roman" w:hAnsi="Times New Roman"/>
          <w:b/>
          <w:bCs/>
          <w:sz w:val="24"/>
          <w:szCs w:val="24"/>
        </w:rPr>
        <w:t>Ektene</w:t>
      </w:r>
      <w:proofErr w:type="spellEnd"/>
      <w:r>
        <w:rPr>
          <w:rFonts w:ascii="Times New Roman" w:hAnsi="Times New Roman"/>
          <w:b/>
          <w:bCs/>
          <w:sz w:val="24"/>
          <w:szCs w:val="24"/>
        </w:rPr>
        <w:t xml:space="preserve"> Form</w:t>
      </w:r>
    </w:p>
    <w:p w14:paraId="0F22982A" w14:textId="77777777" w:rsidR="00FA7D22" w:rsidRDefault="00FA7D22" w:rsidP="00FA7D22">
      <w:pPr>
        <w:pStyle w:val="Default"/>
        <w:rPr>
          <w:rFonts w:ascii="Times New Roman" w:eastAsia="Times New Roman" w:hAnsi="Times New Roman" w:cs="Times New Roman"/>
          <w:b/>
          <w:bCs/>
        </w:rPr>
      </w:pPr>
      <w:r>
        <w:rPr>
          <w:rFonts w:ascii="Times New Roman" w:hAnsi="Times New Roman"/>
          <w:b/>
          <w:bCs/>
        </w:rPr>
        <w:t xml:space="preserve">The Ascension of Our Lord </w:t>
      </w:r>
    </w:p>
    <w:p w14:paraId="3D344EC9" w14:textId="77777777" w:rsidR="00FA7D22" w:rsidRDefault="00FA7D22" w:rsidP="00FA7D22">
      <w:pPr>
        <w:pStyle w:val="BodyA"/>
        <w:rPr>
          <w:rFonts w:ascii="Times New Roman" w:eastAsia="Times New Roman" w:hAnsi="Times New Roman" w:cs="Times New Roman"/>
          <w:b/>
          <w:bCs/>
          <w:sz w:val="24"/>
          <w:szCs w:val="24"/>
        </w:rPr>
      </w:pPr>
      <w:r>
        <w:rPr>
          <w:rFonts w:ascii="Times New Roman" w:hAnsi="Times New Roman"/>
          <w:b/>
          <w:bCs/>
          <w:sz w:val="24"/>
          <w:szCs w:val="24"/>
        </w:rPr>
        <w:t>14 May 2026</w:t>
      </w:r>
    </w:p>
    <w:p w14:paraId="1ABF5275" w14:textId="77777777" w:rsidR="00FA7D22" w:rsidRDefault="00FA7D22" w:rsidP="00FA7D22">
      <w:pPr>
        <w:pStyle w:val="BodyA"/>
        <w:rPr>
          <w:rFonts w:ascii="Times New Roman" w:eastAsia="Times New Roman" w:hAnsi="Times New Roman" w:cs="Times New Roman"/>
          <w:sz w:val="24"/>
          <w:szCs w:val="24"/>
        </w:rPr>
      </w:pPr>
    </w:p>
    <w:p w14:paraId="38CB1963" w14:textId="77777777" w:rsidR="00FA7D22" w:rsidRDefault="00FA7D22" w:rsidP="00FA7D22">
      <w:pPr>
        <w:pStyle w:val="BodyA"/>
        <w:rPr>
          <w:rFonts w:ascii="Times New Roman" w:eastAsia="Times New Roman" w:hAnsi="Times New Roman" w:cs="Times New Roman"/>
          <w:b/>
          <w:bCs/>
          <w:sz w:val="24"/>
          <w:szCs w:val="24"/>
        </w:rPr>
      </w:pPr>
      <w:r>
        <w:rPr>
          <w:rFonts w:ascii="Times New Roman" w:hAnsi="Times New Roman"/>
          <w:sz w:val="24"/>
          <w:szCs w:val="24"/>
        </w:rPr>
        <w:t xml:space="preserve">In peace, let us pray to the Lord: </w:t>
      </w:r>
      <w:r>
        <w:rPr>
          <w:rFonts w:ascii="Times New Roman" w:hAnsi="Times New Roman"/>
          <w:b/>
          <w:bCs/>
          <w:sz w:val="24"/>
          <w:szCs w:val="24"/>
        </w:rPr>
        <w:t>Lord, have mercy.</w:t>
      </w:r>
    </w:p>
    <w:p w14:paraId="6299BE5C" w14:textId="77777777" w:rsidR="00FA7D22" w:rsidRDefault="00FA7D22" w:rsidP="00FA7D22">
      <w:pPr>
        <w:pStyle w:val="paragraph"/>
        <w:spacing w:before="0" w:after="0"/>
      </w:pPr>
    </w:p>
    <w:p w14:paraId="3F28AFA1" w14:textId="77777777" w:rsidR="00FA7D22" w:rsidRDefault="00FA7D22" w:rsidP="00FA7D22">
      <w:pPr>
        <w:pStyle w:val="paragraph"/>
        <w:spacing w:before="0" w:after="0"/>
      </w:pPr>
      <w:r>
        <w:t xml:space="preserve">For release and preservation, that He who reigns over the nations would subdue all spiritual enemies under our feet, giving us a share in the victory Christ has won for us, let us pray to the Lord: </w:t>
      </w:r>
      <w:r>
        <w:rPr>
          <w:b/>
          <w:bCs/>
        </w:rPr>
        <w:t>Lord, have mercy.</w:t>
      </w:r>
    </w:p>
    <w:p w14:paraId="16E69606" w14:textId="77777777" w:rsidR="00FA7D22" w:rsidRDefault="00FA7D22" w:rsidP="00FA7D22">
      <w:pPr>
        <w:pStyle w:val="paragraph"/>
        <w:spacing w:before="0" w:after="0"/>
      </w:pPr>
    </w:p>
    <w:p w14:paraId="27161230" w14:textId="77777777" w:rsidR="00FA7D22" w:rsidRDefault="00FA7D22" w:rsidP="00FA7D22">
      <w:pPr>
        <w:pStyle w:val="paragraph"/>
        <w:spacing w:before="0" w:after="0"/>
      </w:pPr>
      <w:r>
        <w:t xml:space="preserve">For the Church, over which Christ is head, that God would give pastors wisdom to hold fast to the message of repentance and the forgiveness of sins; and that He would open the ears of all who hear to rejoice in the fullness of Him who fills all in all, let us pray to the Lord: </w:t>
      </w:r>
      <w:r>
        <w:rPr>
          <w:b/>
          <w:bCs/>
        </w:rPr>
        <w:t>Lord, have mercy.</w:t>
      </w:r>
    </w:p>
    <w:p w14:paraId="14C48326" w14:textId="77777777" w:rsidR="00FA7D22" w:rsidRDefault="00FA7D22" w:rsidP="00FA7D22">
      <w:pPr>
        <w:pStyle w:val="paragraph"/>
        <w:spacing w:before="0" w:after="0"/>
      </w:pPr>
    </w:p>
    <w:p w14:paraId="51E7F5C3" w14:textId="77777777" w:rsidR="00FA7D22" w:rsidRDefault="00FA7D22" w:rsidP="00FA7D22">
      <w:pPr>
        <w:pStyle w:val="paragraph"/>
        <w:spacing w:before="0" w:after="0"/>
      </w:pPr>
      <w:r>
        <w:t xml:space="preserve">For our homes, that the God who established Jesus at His right hand would give Him as companion and consolation for those who live alone, strengthen the love of husbands and wives, and bless parents and children as they gather around His Word, let us pray to the Lord: </w:t>
      </w:r>
      <w:r>
        <w:rPr>
          <w:b/>
          <w:bCs/>
        </w:rPr>
        <w:t>Lord, have mercy. </w:t>
      </w:r>
    </w:p>
    <w:p w14:paraId="4ACC1314" w14:textId="77777777" w:rsidR="00FA7D22" w:rsidRDefault="00FA7D22" w:rsidP="00FA7D22">
      <w:pPr>
        <w:pStyle w:val="paragraph"/>
        <w:spacing w:before="0" w:after="0"/>
      </w:pPr>
    </w:p>
    <w:p w14:paraId="1204CCEC" w14:textId="77777777" w:rsidR="00FA7D22" w:rsidRDefault="00FA7D22" w:rsidP="00FA7D22">
      <w:pPr>
        <w:pStyle w:val="paragraph"/>
        <w:spacing w:before="0" w:after="0"/>
      </w:pPr>
      <w:r>
        <w:t xml:space="preserve">For the rulers, authorities, powers and dominions of this world, that mindful of Christ who reigns far above them, they might govern with wisdom and integrity, let us pray to the Lord: </w:t>
      </w:r>
      <w:r>
        <w:rPr>
          <w:b/>
          <w:bCs/>
        </w:rPr>
        <w:t>Lord, have mercy.</w:t>
      </w:r>
    </w:p>
    <w:p w14:paraId="5D36275D" w14:textId="77777777" w:rsidR="00FA7D22" w:rsidRDefault="00FA7D22" w:rsidP="00FA7D22">
      <w:pPr>
        <w:pStyle w:val="paragraph"/>
        <w:spacing w:before="0" w:after="0"/>
      </w:pPr>
    </w:p>
    <w:p w14:paraId="01910C61" w14:textId="77777777" w:rsidR="00FA7D22" w:rsidRDefault="00FA7D22" w:rsidP="00FA7D22">
      <w:pPr>
        <w:pStyle w:val="paragraph"/>
        <w:spacing w:before="0" w:after="0"/>
      </w:pPr>
      <w:r>
        <w:t xml:space="preserve">For the sick and everyone in any kind of need </w:t>
      </w:r>
      <w:r>
        <w:rPr>
          <w:i/>
          <w:iCs/>
        </w:rPr>
        <w:t>[especially _____________]</w:t>
      </w:r>
      <w:r>
        <w:t xml:space="preserve">; for patience and healing according to God’s will; and for those who mourn, </w:t>
      </w:r>
      <w:r>
        <w:rPr>
          <w:i/>
          <w:iCs/>
        </w:rPr>
        <w:t xml:space="preserve">[especially _____________,] </w:t>
      </w:r>
      <w:r>
        <w:t xml:space="preserve">let us pray to the Lord: </w:t>
      </w:r>
      <w:r>
        <w:rPr>
          <w:b/>
          <w:bCs/>
        </w:rPr>
        <w:t>Lord, have mercy.</w:t>
      </w:r>
    </w:p>
    <w:p w14:paraId="3494A6CD" w14:textId="77777777" w:rsidR="00FA7D22" w:rsidRDefault="00FA7D22" w:rsidP="00FA7D22">
      <w:pPr>
        <w:pStyle w:val="paragraph"/>
        <w:spacing w:before="0" w:after="0"/>
      </w:pPr>
    </w:p>
    <w:p w14:paraId="45CFDDD7" w14:textId="77777777" w:rsidR="00FA7D22" w:rsidRDefault="00FA7D22" w:rsidP="00FA7D22">
      <w:pPr>
        <w:pStyle w:val="paragraph"/>
        <w:spacing w:before="0" w:after="0"/>
      </w:pPr>
      <w:r>
        <w:t xml:space="preserve">For pure hearts that worthily receive the body and blood of Christ for our forgiveness, life and salvation, let us pray to the Lord: </w:t>
      </w:r>
      <w:r>
        <w:rPr>
          <w:b/>
          <w:bCs/>
        </w:rPr>
        <w:t>Lord, have mercy. </w:t>
      </w:r>
    </w:p>
    <w:p w14:paraId="527E5E81" w14:textId="77777777" w:rsidR="00FA7D22" w:rsidRDefault="00FA7D22" w:rsidP="00FA7D22">
      <w:pPr>
        <w:pStyle w:val="paragraph"/>
        <w:spacing w:before="0" w:after="0"/>
      </w:pPr>
    </w:p>
    <w:p w14:paraId="54FC517B" w14:textId="77777777" w:rsidR="00FA7D22" w:rsidRDefault="00FA7D22" w:rsidP="00FA7D22">
      <w:pPr>
        <w:pStyle w:val="paragraph"/>
        <w:spacing w:before="0" w:after="0"/>
      </w:pPr>
      <w:r>
        <w:t xml:space="preserve">O Lord, heavenly Father, we gratefully remember the sufferings and death of Your dear Son, Jesus Christ, for our salvation. Rejoicing in His victorious resurrection from the dead, we draw strength from His ascension before You, where He ever stands for us as our own High Priest. Gather us together from the ends of the earth to celebrate with all the faithful the marriage feast of the Lamb in His kingdom, which has no end. Graciously receive our prayers, deliver and preserve us, for to You alone we give all glory, honor and worship, Father, Son and Holy Spirit, one God, now and forever. </w:t>
      </w:r>
      <w:r>
        <w:rPr>
          <w:b/>
          <w:bCs/>
        </w:rPr>
        <w:t>Amen.</w:t>
      </w:r>
    </w:p>
    <w:p w14:paraId="43051315" w14:textId="77777777" w:rsidR="00615603" w:rsidRDefault="00615603"/>
    <w:sectPr w:rsidR="0061560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roman"/>
    <w:pitch w:val="default"/>
  </w:font>
  <w:font w:name="Arial Unicode MS">
    <w:altName w:val="Arial"/>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D22"/>
    <w:rsid w:val="00484F79"/>
    <w:rsid w:val="00615603"/>
    <w:rsid w:val="0084516F"/>
    <w:rsid w:val="00873BA7"/>
    <w:rsid w:val="008C27E9"/>
    <w:rsid w:val="008D3670"/>
    <w:rsid w:val="00A02208"/>
    <w:rsid w:val="00AC7379"/>
    <w:rsid w:val="00CA7A10"/>
    <w:rsid w:val="00D64583"/>
    <w:rsid w:val="00FA7D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9C9BC"/>
  <w15:chartTrackingRefBased/>
  <w15:docId w15:val="{45021633-1402-49B5-A7E0-D61590D13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7D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7D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7D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7D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7D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7D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7D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7D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7D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7D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7D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7D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7D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7D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7D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7D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7D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7D22"/>
    <w:rPr>
      <w:rFonts w:eastAsiaTheme="majorEastAsia" w:cstheme="majorBidi"/>
      <w:color w:val="272727" w:themeColor="text1" w:themeTint="D8"/>
    </w:rPr>
  </w:style>
  <w:style w:type="paragraph" w:styleId="Title">
    <w:name w:val="Title"/>
    <w:basedOn w:val="Normal"/>
    <w:next w:val="Normal"/>
    <w:link w:val="TitleChar"/>
    <w:uiPriority w:val="10"/>
    <w:qFormat/>
    <w:rsid w:val="00FA7D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7D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7D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7D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7D22"/>
    <w:pPr>
      <w:spacing w:before="160"/>
      <w:jc w:val="center"/>
    </w:pPr>
    <w:rPr>
      <w:i/>
      <w:iCs/>
      <w:color w:val="404040" w:themeColor="text1" w:themeTint="BF"/>
    </w:rPr>
  </w:style>
  <w:style w:type="character" w:customStyle="1" w:styleId="QuoteChar">
    <w:name w:val="Quote Char"/>
    <w:basedOn w:val="DefaultParagraphFont"/>
    <w:link w:val="Quote"/>
    <w:uiPriority w:val="29"/>
    <w:rsid w:val="00FA7D22"/>
    <w:rPr>
      <w:i/>
      <w:iCs/>
      <w:color w:val="404040" w:themeColor="text1" w:themeTint="BF"/>
    </w:rPr>
  </w:style>
  <w:style w:type="paragraph" w:styleId="ListParagraph">
    <w:name w:val="List Paragraph"/>
    <w:basedOn w:val="Normal"/>
    <w:uiPriority w:val="34"/>
    <w:qFormat/>
    <w:rsid w:val="00FA7D22"/>
    <w:pPr>
      <w:ind w:left="720"/>
      <w:contextualSpacing/>
    </w:pPr>
  </w:style>
  <w:style w:type="character" w:styleId="IntenseEmphasis">
    <w:name w:val="Intense Emphasis"/>
    <w:basedOn w:val="DefaultParagraphFont"/>
    <w:uiPriority w:val="21"/>
    <w:qFormat/>
    <w:rsid w:val="00FA7D22"/>
    <w:rPr>
      <w:i/>
      <w:iCs/>
      <w:color w:val="0F4761" w:themeColor="accent1" w:themeShade="BF"/>
    </w:rPr>
  </w:style>
  <w:style w:type="paragraph" w:styleId="IntenseQuote">
    <w:name w:val="Intense Quote"/>
    <w:basedOn w:val="Normal"/>
    <w:next w:val="Normal"/>
    <w:link w:val="IntenseQuoteChar"/>
    <w:uiPriority w:val="30"/>
    <w:qFormat/>
    <w:rsid w:val="00FA7D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7D22"/>
    <w:rPr>
      <w:i/>
      <w:iCs/>
      <w:color w:val="0F4761" w:themeColor="accent1" w:themeShade="BF"/>
    </w:rPr>
  </w:style>
  <w:style w:type="character" w:styleId="IntenseReference">
    <w:name w:val="Intense Reference"/>
    <w:basedOn w:val="DefaultParagraphFont"/>
    <w:uiPriority w:val="32"/>
    <w:qFormat/>
    <w:rsid w:val="00FA7D22"/>
    <w:rPr>
      <w:b/>
      <w:bCs/>
      <w:smallCaps/>
      <w:color w:val="0F4761" w:themeColor="accent1" w:themeShade="BF"/>
      <w:spacing w:val="5"/>
    </w:rPr>
  </w:style>
  <w:style w:type="paragraph" w:customStyle="1" w:styleId="BodyA">
    <w:name w:val="Body A"/>
    <w:rsid w:val="00FA7D22"/>
    <w:pPr>
      <w:pBdr>
        <w:top w:val="nil"/>
        <w:left w:val="nil"/>
        <w:bottom w:val="nil"/>
        <w:right w:val="nil"/>
        <w:between w:val="nil"/>
        <w:bar w:val="nil"/>
      </w:pBdr>
      <w:spacing w:after="0" w:line="240" w:lineRule="auto"/>
    </w:pPr>
    <w:rPr>
      <w:rFonts w:ascii="Helvetica" w:eastAsia="Arial Unicode MS" w:hAnsi="Helvetica" w:cs="Arial Unicode MS"/>
      <w:color w:val="000000"/>
      <w:kern w:val="0"/>
      <w:sz w:val="22"/>
      <w:szCs w:val="22"/>
      <w:u w:color="000000"/>
      <w:bdr w:val="nil"/>
      <w14:ligatures w14:val="none"/>
    </w:rPr>
  </w:style>
  <w:style w:type="paragraph" w:customStyle="1" w:styleId="Default">
    <w:name w:val="Default"/>
    <w:rsid w:val="00FA7D22"/>
    <w:pPr>
      <w:pBdr>
        <w:top w:val="nil"/>
        <w:left w:val="nil"/>
        <w:bottom w:val="nil"/>
        <w:right w:val="nil"/>
        <w:between w:val="nil"/>
        <w:bar w:val="nil"/>
      </w:pBdr>
      <w:spacing w:after="0" w:line="240" w:lineRule="auto"/>
    </w:pPr>
    <w:rPr>
      <w:rFonts w:ascii="Arial" w:eastAsia="Arial Unicode MS" w:hAnsi="Arial" w:cs="Arial Unicode MS"/>
      <w:color w:val="000000"/>
      <w:kern w:val="0"/>
      <w:u w:color="000000"/>
      <w:bdr w:val="nil"/>
      <w14:textOutline w14:w="0" w14:cap="flat" w14:cmpd="sng" w14:algn="ctr">
        <w14:noFill/>
        <w14:prstDash w14:val="solid"/>
        <w14:bevel/>
      </w14:textOutline>
      <w14:ligatures w14:val="none"/>
    </w:rPr>
  </w:style>
  <w:style w:type="paragraph" w:customStyle="1" w:styleId="paragraph">
    <w:name w:val="paragraph"/>
    <w:rsid w:val="00FA7D22"/>
    <w:pPr>
      <w:pBdr>
        <w:top w:val="nil"/>
        <w:left w:val="nil"/>
        <w:bottom w:val="nil"/>
        <w:right w:val="nil"/>
        <w:between w:val="nil"/>
        <w:bar w:val="nil"/>
      </w:pBdr>
      <w:spacing w:before="100" w:after="100" w:line="240" w:lineRule="auto"/>
    </w:pPr>
    <w:rPr>
      <w:rFonts w:ascii="Times New Roman" w:eastAsia="Times New Roman" w:hAnsi="Times New Roman" w:cs="Times New Roman"/>
      <w:color w:val="000000"/>
      <w:kern w:val="0"/>
      <w:u w:color="000000"/>
      <w:bdr w:val="ni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883</Words>
  <Characters>4058</Characters>
  <Application>Microsoft Office Word</Application>
  <DocSecurity>0</DocSecurity>
  <Lines>86</Lines>
  <Paragraphs>26</Paragraphs>
  <ScaleCrop>false</ScaleCrop>
  <HeadingPairs>
    <vt:vector size="2" baseType="variant">
      <vt:variant>
        <vt:lpstr>Title</vt:lpstr>
      </vt:variant>
      <vt:variant>
        <vt:i4>1</vt:i4>
      </vt:variant>
    </vt:vector>
  </HeadingPairs>
  <TitlesOfParts>
    <vt:vector size="1" baseType="lpstr">
      <vt:lpstr>LCMS Prayers of the Church — Three-Year Series A — The Ascension of Our Lord — May 14, 2026 — Responsive and Ektene Forms</vt:lpstr>
    </vt:vector>
  </TitlesOfParts>
  <Company/>
  <LinksUpToDate>false</LinksUpToDate>
  <CharactersWithSpaces>4915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LCMS Prayers of the Church — Three-Year Series A — The Ascension of Our Lord — May 14, 2026 — Responsive and Ektene Forms</dc:title>
  <dc:subject>LCMS Prayers of the Church — Three-Year Series A — The Ascension of Our Lord — May 14, 2026 — Responsive and Ektene Forms</dc:subject>
  <dc:creator>The Lutheran Church—Missouri Synod</dc:creator>
  <cp:keywords/>
  <dc:description/>
  <cp:lastModifiedBy>Paul Keup</cp:lastModifiedBy>
  <cp:revision>1</cp:revision>
  <dcterms:created xsi:type="dcterms:W3CDTF">2026-04-14T16:14:00Z</dcterms:created>
  <dcterms:modified xsi:type="dcterms:W3CDTF">2026-04-14T16:15:00Z</dcterms:modified>
</cp:coreProperties>
</file>