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2F06D" w14:textId="774B1D80" w:rsidR="00E44CC7" w:rsidRPr="00E44CC7" w:rsidRDefault="001B68FA" w:rsidP="00E44CC7">
      <w:pPr>
        <w:spacing w:after="397" w:line="259" w:lineRule="auto"/>
        <w:ind w:left="0" w:firstLine="0"/>
      </w:pPr>
      <w:r>
        <w:rPr>
          <w:noProof/>
        </w:rPr>
        <w:drawing>
          <wp:anchor distT="0" distB="0" distL="114300" distR="114300" simplePos="0" relativeHeight="251658240" behindDoc="0" locked="0" layoutInCell="1" allowOverlap="0" wp14:anchorId="5CD50D80" wp14:editId="71BFB085">
            <wp:simplePos x="0" y="0"/>
            <wp:positionH relativeFrom="page">
              <wp:align>center</wp:align>
            </wp:positionH>
            <wp:positionV relativeFrom="paragraph">
              <wp:posOffset>404495</wp:posOffset>
            </wp:positionV>
            <wp:extent cx="6748272" cy="1088136"/>
            <wp:effectExtent l="0" t="0" r="0" b="4445"/>
            <wp:wrapTopAndBottom/>
            <wp:docPr id="293" name="Picture 293"/>
            <wp:cNvGraphicFramePr/>
            <a:graphic xmlns:a="http://schemas.openxmlformats.org/drawingml/2006/main">
              <a:graphicData uri="http://schemas.openxmlformats.org/drawingml/2006/picture">
                <pic:pic xmlns:pic="http://schemas.openxmlformats.org/drawingml/2006/picture">
                  <pic:nvPicPr>
                    <pic:cNvPr id="293" name="Picture 293"/>
                    <pic:cNvPicPr/>
                  </pic:nvPicPr>
                  <pic:blipFill>
                    <a:blip r:embed="rId10"/>
                    <a:stretch>
                      <a:fillRect/>
                    </a:stretch>
                  </pic:blipFill>
                  <pic:spPr>
                    <a:xfrm>
                      <a:off x="0" y="0"/>
                      <a:ext cx="6748272" cy="1088136"/>
                    </a:xfrm>
                    <a:prstGeom prst="rect">
                      <a:avLst/>
                    </a:prstGeom>
                  </pic:spPr>
                </pic:pic>
              </a:graphicData>
            </a:graphic>
            <wp14:sizeRelH relativeFrom="margin">
              <wp14:pctWidth>0</wp14:pctWidth>
            </wp14:sizeRelH>
            <wp14:sizeRelV relativeFrom="margin">
              <wp14:pctHeight>0</wp14:pctHeight>
            </wp14:sizeRelV>
          </wp:anchor>
        </w:drawing>
      </w:r>
      <w:r>
        <w:rPr>
          <w:sz w:val="24"/>
        </w:rPr>
        <w:t xml:space="preserve"> </w:t>
      </w:r>
    </w:p>
    <w:p w14:paraId="2C9B1640" w14:textId="77777777" w:rsidR="007E640F" w:rsidRPr="007E640F" w:rsidRDefault="007E640F" w:rsidP="007E640F">
      <w:pPr>
        <w:spacing w:after="0" w:line="259" w:lineRule="auto"/>
        <w:ind w:left="0" w:firstLine="0"/>
        <w:jc w:val="center"/>
        <w:rPr>
          <w:rFonts w:ascii="Arial" w:eastAsia="Arial" w:hAnsi="Arial" w:cs="Arial"/>
          <w:color w:val="404040"/>
          <w:sz w:val="12"/>
          <w:szCs w:val="12"/>
        </w:rPr>
      </w:pPr>
    </w:p>
    <w:p w14:paraId="3D8860F2" w14:textId="15FC6502" w:rsidR="00D46BE7" w:rsidRDefault="009C1E37" w:rsidP="007E640F">
      <w:pPr>
        <w:spacing w:before="120" w:after="0" w:line="259" w:lineRule="auto"/>
        <w:ind w:left="0" w:firstLine="0"/>
        <w:jc w:val="center"/>
      </w:pPr>
      <w:r>
        <w:rPr>
          <w:rFonts w:ascii="Arial" w:eastAsia="Arial" w:hAnsi="Arial" w:cs="Arial"/>
          <w:color w:val="404040"/>
          <w:sz w:val="48"/>
        </w:rPr>
        <w:t xml:space="preserve">Prayers for </w:t>
      </w:r>
      <w:r w:rsidR="000C58C4">
        <w:rPr>
          <w:rFonts w:ascii="Arial" w:eastAsia="Arial" w:hAnsi="Arial" w:cs="Arial"/>
          <w:color w:val="404040"/>
          <w:sz w:val="48"/>
        </w:rPr>
        <w:t>times of disaster</w:t>
      </w:r>
    </w:p>
    <w:p w14:paraId="33FC003A" w14:textId="77777777" w:rsidR="00D46BE7" w:rsidRDefault="00D46BE7" w:rsidP="008A531A">
      <w:pPr>
        <w:ind w:left="0" w:firstLine="0"/>
        <w:sectPr w:rsidR="00D46BE7">
          <w:pgSz w:w="12240" w:h="15840"/>
          <w:pgMar w:top="188" w:right="1624" w:bottom="1440" w:left="1152" w:header="720" w:footer="720" w:gutter="0"/>
          <w:cols w:space="720"/>
        </w:sectPr>
      </w:pPr>
    </w:p>
    <w:p w14:paraId="7957518F" w14:textId="77777777" w:rsidR="00D56B2B" w:rsidRDefault="00D56B2B" w:rsidP="00066CBE">
      <w:pPr>
        <w:pStyle w:val="Body"/>
        <w:jc w:val="right"/>
      </w:pPr>
    </w:p>
    <w:p w14:paraId="71F15CB7" w14:textId="4BCB28C0" w:rsidR="00FA17F9" w:rsidRDefault="00FA17F9" w:rsidP="00FA17F9">
      <w:pPr>
        <w:pStyle w:val="xmsonormal"/>
        <w:rPr>
          <w:b/>
          <w:bCs/>
          <w:color w:val="000000"/>
        </w:rPr>
      </w:pPr>
      <w:r>
        <w:rPr>
          <w:b/>
          <w:bCs/>
          <w:color w:val="000000"/>
        </w:rPr>
        <w:t xml:space="preserve">Preamble </w:t>
      </w:r>
      <w:r w:rsidR="00B96D72">
        <w:rPr>
          <w:b/>
          <w:bCs/>
          <w:color w:val="000000"/>
        </w:rPr>
        <w:t xml:space="preserve">and recommendation </w:t>
      </w:r>
      <w:r>
        <w:rPr>
          <w:b/>
          <w:bCs/>
          <w:color w:val="000000"/>
        </w:rPr>
        <w:t xml:space="preserve">of Propers </w:t>
      </w:r>
      <w:r w:rsidR="00B96D72">
        <w:rPr>
          <w:b/>
          <w:bCs/>
          <w:color w:val="000000"/>
        </w:rPr>
        <w:t xml:space="preserve">and </w:t>
      </w:r>
      <w:r>
        <w:rPr>
          <w:b/>
          <w:bCs/>
          <w:color w:val="000000"/>
        </w:rPr>
        <w:t>Litany</w:t>
      </w:r>
    </w:p>
    <w:p w14:paraId="537EDD54" w14:textId="28E09598" w:rsidR="00FA17F9" w:rsidRDefault="00FA17F9" w:rsidP="00FA17F9">
      <w:pPr>
        <w:pStyle w:val="xmsonormal"/>
      </w:pPr>
      <w:r>
        <w:rPr>
          <w:color w:val="000000"/>
        </w:rPr>
        <w:t>When tragedy and disaster strike and we are not given an answer to our questions of "why," we look with faith toward Christ Jesus, who willingly suffered and died for our salvation. In the face of death and destruction we repent, lest for our sins we likewise perish (Luke 13:3–5). When we do not know what else to say, we take up our most ordinary and necessary petition</w:t>
      </w:r>
      <w:r w:rsidR="00B96D72">
        <w:rPr>
          <w:color w:val="000000"/>
        </w:rPr>
        <w:t>,</w:t>
      </w:r>
      <w:r>
        <w:rPr>
          <w:color w:val="000000"/>
        </w:rPr>
        <w:t xml:space="preserve"> variously and repeatedly: "Lord, have mercy!"</w:t>
      </w:r>
    </w:p>
    <w:p w14:paraId="44FDBB4E" w14:textId="77777777" w:rsidR="00FA17F9" w:rsidRDefault="00FA17F9" w:rsidP="00FA17F9">
      <w:pPr>
        <w:pStyle w:val="xmsonormal"/>
      </w:pPr>
      <w:r>
        <w:rPr>
          <w:color w:val="000000"/>
        </w:rPr>
        <w:t> </w:t>
      </w:r>
    </w:p>
    <w:p w14:paraId="5507665E" w14:textId="53A46D84" w:rsidR="00FA17F9" w:rsidRDefault="00FA17F9" w:rsidP="00FA17F9">
      <w:pPr>
        <w:pStyle w:val="xmsonormal"/>
      </w:pPr>
      <w:proofErr w:type="gramStart"/>
      <w:r>
        <w:rPr>
          <w:color w:val="000000"/>
        </w:rPr>
        <w:t>In light of</w:t>
      </w:r>
      <w:proofErr w:type="gramEnd"/>
      <w:r>
        <w:rPr>
          <w:color w:val="000000"/>
        </w:rPr>
        <w:t xml:space="preserve"> </w:t>
      </w:r>
      <w:r w:rsidR="00B96D72">
        <w:rPr>
          <w:color w:val="000000"/>
        </w:rPr>
        <w:t xml:space="preserve">Hurricanes </w:t>
      </w:r>
      <w:r>
        <w:rPr>
          <w:color w:val="000000"/>
        </w:rPr>
        <w:t xml:space="preserve">Helene and Milton, the following resources are recommended to congregations looking to intercede for their fellow saints and citizens in the name of Jesus. Those who wish to hold occasional prayer services are directed especially to the </w:t>
      </w:r>
      <w:r w:rsidR="00B96D72">
        <w:rPr>
          <w:color w:val="000000"/>
        </w:rPr>
        <w:t xml:space="preserve">Propers </w:t>
      </w:r>
      <w:r>
        <w:rPr>
          <w:color w:val="000000"/>
        </w:rPr>
        <w:t>for the Day of Supplication and Prayer or Day of National or Local Tragedy (</w:t>
      </w:r>
      <w:r>
        <w:rPr>
          <w:i/>
          <w:iCs/>
          <w:color w:val="000000"/>
        </w:rPr>
        <w:t xml:space="preserve">LSB Altar Book </w:t>
      </w:r>
      <w:r>
        <w:rPr>
          <w:color w:val="000000"/>
        </w:rPr>
        <w:t>992–94). The petitions and prayers below may be included in a Sunday morning service.</w:t>
      </w:r>
    </w:p>
    <w:p w14:paraId="17EF057C" w14:textId="77777777" w:rsidR="00FA17F9" w:rsidRDefault="00FA17F9" w:rsidP="00FA17F9">
      <w:pPr>
        <w:pStyle w:val="xmsonormal"/>
      </w:pPr>
      <w:r>
        <w:rPr>
          <w:color w:val="000000"/>
        </w:rPr>
        <w:t> </w:t>
      </w:r>
    </w:p>
    <w:p w14:paraId="47B217A6" w14:textId="16ACD262" w:rsidR="00FA17F9" w:rsidRDefault="00CB0C76" w:rsidP="00FA17F9">
      <w:pPr>
        <w:pStyle w:val="xmsonormal"/>
      </w:pPr>
      <w:r>
        <w:rPr>
          <w:noProof/>
        </w:rPr>
        <w:drawing>
          <wp:anchor distT="0" distB="0" distL="114300" distR="114300" simplePos="0" relativeHeight="251659264" behindDoc="1" locked="0" layoutInCell="1" allowOverlap="1" wp14:anchorId="1E24DB14" wp14:editId="72EDAD69">
            <wp:simplePos x="0" y="0"/>
            <wp:positionH relativeFrom="column">
              <wp:posOffset>624840</wp:posOffset>
            </wp:positionH>
            <wp:positionV relativeFrom="paragraph">
              <wp:posOffset>2836545</wp:posOffset>
            </wp:positionV>
            <wp:extent cx="6088380" cy="530352"/>
            <wp:effectExtent l="0" t="0" r="7620" b="3175"/>
            <wp:wrapNone/>
            <wp:docPr id="464" name="Picture 464"/>
            <wp:cNvGraphicFramePr/>
            <a:graphic xmlns:a="http://schemas.openxmlformats.org/drawingml/2006/main">
              <a:graphicData uri="http://schemas.openxmlformats.org/drawingml/2006/picture">
                <pic:pic xmlns:pic="http://schemas.openxmlformats.org/drawingml/2006/picture">
                  <pic:nvPicPr>
                    <pic:cNvPr id="464" name="Picture 464"/>
                    <pic:cNvPicPr/>
                  </pic:nvPicPr>
                  <pic:blipFill rotWithShape="1">
                    <a:blip r:embed="rId11" cstate="print">
                      <a:extLst>
                        <a:ext uri="{28A0092B-C50C-407E-A947-70E740481C1C}">
                          <a14:useLocalDpi xmlns:a14="http://schemas.microsoft.com/office/drawing/2010/main" val="0"/>
                        </a:ext>
                      </a:extLst>
                    </a:blip>
                    <a:srcRect t="34123" r="11517"/>
                    <a:stretch/>
                  </pic:blipFill>
                  <pic:spPr bwMode="auto">
                    <a:xfrm>
                      <a:off x="0" y="0"/>
                      <a:ext cx="6088380" cy="5303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17F9">
        <w:rPr>
          <w:color w:val="000000"/>
        </w:rPr>
        <w:t xml:space="preserve">It is especially recommended to pray </w:t>
      </w:r>
      <w:hyperlink r:id="rId12" w:tgtFrame="_blank" w:tooltip="https://files.lcms.org/dl/f/BAA87C8C-B50C-4657-822F-24947DD38393" w:history="1">
        <w:r w:rsidR="00FA17F9">
          <w:rPr>
            <w:rStyle w:val="Hyperlink"/>
          </w:rPr>
          <w:t>the Litany</w:t>
        </w:r>
      </w:hyperlink>
      <w:r w:rsidR="00FA17F9">
        <w:rPr>
          <w:color w:val="000000"/>
        </w:rPr>
        <w:t> (</w:t>
      </w:r>
      <w:r w:rsidR="00FA17F9">
        <w:rPr>
          <w:i/>
          <w:iCs/>
          <w:color w:val="000000"/>
        </w:rPr>
        <w:t>LSB</w:t>
      </w:r>
      <w:r w:rsidR="00FA17F9">
        <w:rPr>
          <w:color w:val="000000"/>
        </w:rPr>
        <w:t> </w:t>
      </w:r>
      <w:r w:rsidR="00B96D72" w:rsidDel="00B96D72">
        <w:rPr>
          <w:color w:val="000000"/>
        </w:rPr>
        <w:t xml:space="preserve"> </w:t>
      </w:r>
      <w:r w:rsidR="00FA17F9">
        <w:rPr>
          <w:color w:val="000000"/>
        </w:rPr>
        <w:t xml:space="preserve">288), with special attention to the petitions, </w:t>
      </w:r>
      <w:r w:rsidR="00FA17F9">
        <w:rPr>
          <w:i/>
          <w:iCs/>
          <w:color w:val="000000"/>
        </w:rPr>
        <w:t>"</w:t>
      </w:r>
      <w:r w:rsidR="00B96D72">
        <w:rPr>
          <w:i/>
          <w:iCs/>
          <w:color w:val="000000"/>
        </w:rPr>
        <w:t>F</w:t>
      </w:r>
      <w:r w:rsidR="00FA17F9">
        <w:rPr>
          <w:i/>
          <w:iCs/>
          <w:color w:val="000000"/>
        </w:rPr>
        <w:t xml:space="preserve">rom lightning and tempest; from all calamity by fire and water; to </w:t>
      </w:r>
      <w:r w:rsidR="00B96D72">
        <w:rPr>
          <w:i/>
          <w:iCs/>
          <w:color w:val="000000"/>
        </w:rPr>
        <w:t xml:space="preserve">direct </w:t>
      </w:r>
      <w:r w:rsidR="00FA17F9">
        <w:rPr>
          <w:i/>
          <w:iCs/>
          <w:color w:val="000000"/>
        </w:rPr>
        <w:t xml:space="preserve">and defend our </w:t>
      </w:r>
      <w:r w:rsidR="00B96D72">
        <w:rPr>
          <w:i/>
          <w:iCs/>
          <w:color w:val="000000"/>
        </w:rPr>
        <w:t xml:space="preserve">president </w:t>
      </w:r>
      <w:r w:rsidR="00FA17F9">
        <w:rPr>
          <w:i/>
          <w:iCs/>
          <w:color w:val="000000"/>
        </w:rPr>
        <w:t>and all in authority; to bless and protect our magistrates and all our people; to watch over and help all who are in danger, necessity</w:t>
      </w:r>
      <w:r w:rsidR="00875162">
        <w:rPr>
          <w:i/>
          <w:iCs/>
          <w:color w:val="000000"/>
        </w:rPr>
        <w:t>,</w:t>
      </w:r>
      <w:r w:rsidR="00FA17F9">
        <w:rPr>
          <w:i/>
          <w:iCs/>
          <w:color w:val="000000"/>
        </w:rPr>
        <w:t xml:space="preserve"> and tribulation."</w:t>
      </w:r>
      <w:r w:rsidR="00FA17F9">
        <w:rPr>
          <w:color w:val="000000"/>
        </w:rPr>
        <w:t> The Litany</w:t>
      </w:r>
      <w:r w:rsidR="00875162">
        <w:rPr>
          <w:color w:val="000000"/>
        </w:rPr>
        <w:t>,</w:t>
      </w:r>
      <w:r w:rsidR="00FA17F9">
        <w:rPr>
          <w:color w:val="000000"/>
        </w:rPr>
        <w:t xml:space="preserve"> with the Lord's Prayer and one or more collects</w:t>
      </w:r>
      <w:r w:rsidR="00875162">
        <w:rPr>
          <w:color w:val="000000"/>
        </w:rPr>
        <w:t>,</w:t>
      </w:r>
      <w:r w:rsidR="00FA17F9">
        <w:rPr>
          <w:color w:val="000000"/>
        </w:rPr>
        <w:t xml:space="preserve"> may be prayed on its own or prior to a service. It may also serve as the Prayer of the Church at a Divine Service or displace the Kyrie, Lord's Prayer and </w:t>
      </w:r>
      <w:r w:rsidR="00875162">
        <w:rPr>
          <w:color w:val="000000"/>
        </w:rPr>
        <w:t xml:space="preserve">collects </w:t>
      </w:r>
      <w:r w:rsidR="00FA17F9">
        <w:rPr>
          <w:color w:val="000000"/>
        </w:rPr>
        <w:t>at an Office.</w:t>
      </w:r>
    </w:p>
    <w:p w14:paraId="7393C12E" w14:textId="5C0FB517" w:rsidR="00D46BE7" w:rsidRPr="00344F89" w:rsidRDefault="00D46BE7" w:rsidP="00430B3E">
      <w:pPr>
        <w:spacing w:after="0" w:line="259" w:lineRule="auto"/>
        <w:ind w:left="0" w:firstLine="0"/>
        <w:rPr>
          <w:rFonts w:ascii="Times New Roman" w:hAnsi="Times New Roman" w:cs="Times New Roman"/>
        </w:rPr>
      </w:pPr>
    </w:p>
    <w:p w14:paraId="1BCC29DD" w14:textId="7F0FAB80" w:rsidR="00D56B2B" w:rsidRPr="00BF0377" w:rsidRDefault="00D56B2B" w:rsidP="00D56B2B">
      <w:pPr>
        <w:ind w:right="79"/>
        <w:rPr>
          <w:rFonts w:ascii="Aptos" w:hAnsi="Aptos" w:cs="Times New Roman"/>
          <w:sz w:val="24"/>
        </w:rPr>
      </w:pPr>
      <w:r w:rsidRPr="00BF0377">
        <w:rPr>
          <w:rFonts w:ascii="Aptos" w:hAnsi="Aptos"/>
          <w:b/>
          <w:bCs/>
          <w:sz w:val="24"/>
        </w:rPr>
        <w:t xml:space="preserve">The following petition may be used with prayers in the </w:t>
      </w:r>
      <w:r w:rsidR="00875162">
        <w:rPr>
          <w:rFonts w:ascii="Aptos" w:hAnsi="Aptos"/>
          <w:b/>
          <w:bCs/>
          <w:sz w:val="24"/>
        </w:rPr>
        <w:t>r</w:t>
      </w:r>
      <w:r w:rsidR="00875162" w:rsidRPr="00BF0377">
        <w:rPr>
          <w:rFonts w:ascii="Aptos" w:hAnsi="Aptos"/>
          <w:b/>
          <w:bCs/>
          <w:sz w:val="24"/>
        </w:rPr>
        <w:t xml:space="preserve">esponsive </w:t>
      </w:r>
      <w:r w:rsidRPr="00BF0377">
        <w:rPr>
          <w:rFonts w:ascii="Aptos" w:hAnsi="Aptos"/>
          <w:b/>
          <w:bCs/>
          <w:sz w:val="24"/>
        </w:rPr>
        <w:t>form:</w:t>
      </w:r>
    </w:p>
    <w:p w14:paraId="026ECED1" w14:textId="17334CA8" w:rsidR="00D56B2B" w:rsidRDefault="00D56B2B" w:rsidP="00D56B2B">
      <w:pPr>
        <w:pStyle w:val="xmsonormal"/>
      </w:pPr>
      <w:r>
        <w:rPr>
          <w:color w:val="000000"/>
        </w:rPr>
        <w:t>Most merciful Father, Your ways are not our ways and we have not deserved Your kindness; yet, for the sake of Christ and His Passion, You hear the cries of Your people in their distress. Be with all who endure affliction and calamity</w:t>
      </w:r>
      <w:r w:rsidR="00875162">
        <w:rPr>
          <w:color w:val="000000"/>
        </w:rPr>
        <w:t xml:space="preserve"> and</w:t>
      </w:r>
      <w:r>
        <w:rPr>
          <w:color w:val="000000"/>
        </w:rPr>
        <w:t xml:space="preserve"> those who have lost possessions and loved ones from storm, hurricane and flood. Spare us, O Lord, for Your mercy's sake! Bless the work of those who bring rescue and relief. Enable Your </w:t>
      </w:r>
      <w:r w:rsidR="00875162">
        <w:rPr>
          <w:color w:val="000000"/>
        </w:rPr>
        <w:t xml:space="preserve">church </w:t>
      </w:r>
      <w:r>
        <w:rPr>
          <w:color w:val="000000"/>
        </w:rPr>
        <w:t xml:space="preserve">to support and comfort those who are suffering, pointing them to the hope and purpose You hold for all who trust in You. Lord, in Your mercy, </w:t>
      </w:r>
      <w:r>
        <w:rPr>
          <w:b/>
          <w:bCs/>
          <w:color w:val="000000"/>
        </w:rPr>
        <w:t>hear our prayer.</w:t>
      </w:r>
    </w:p>
    <w:p w14:paraId="7000DEFF" w14:textId="77777777" w:rsidR="00D56B2B" w:rsidRDefault="00D56B2B" w:rsidP="00D56B2B">
      <w:pPr>
        <w:pStyle w:val="xmsonormal"/>
      </w:pPr>
      <w:r>
        <w:rPr>
          <w:color w:val="000000"/>
        </w:rPr>
        <w:t> </w:t>
      </w:r>
    </w:p>
    <w:p w14:paraId="6C77C9E2" w14:textId="77777777" w:rsidR="00D56B2B" w:rsidRDefault="00D56B2B" w:rsidP="00D56B2B">
      <w:pPr>
        <w:pStyle w:val="xmsonormal"/>
      </w:pPr>
      <w:r>
        <w:rPr>
          <w:b/>
          <w:bCs/>
          <w:color w:val="000000"/>
        </w:rPr>
        <w:t>The following petitions may be used with prayers in the Ektene form:</w:t>
      </w:r>
    </w:p>
    <w:p w14:paraId="4A88CD93" w14:textId="77777777" w:rsidR="00D56B2B" w:rsidRDefault="00D56B2B" w:rsidP="00D56B2B">
      <w:pPr>
        <w:pStyle w:val="xmsonormal"/>
      </w:pPr>
      <w:r>
        <w:rPr>
          <w:color w:val="000000"/>
        </w:rPr>
        <w:t xml:space="preserve">For those enduring affliction and calamity from storm, hurricane and flood, let us pray to the Lord: </w:t>
      </w:r>
      <w:r>
        <w:rPr>
          <w:b/>
          <w:bCs/>
          <w:color w:val="000000"/>
        </w:rPr>
        <w:t>Lord, have mercy.</w:t>
      </w:r>
    </w:p>
    <w:p w14:paraId="7D435E95" w14:textId="77777777" w:rsidR="00D56B2B" w:rsidRDefault="00D56B2B" w:rsidP="00D56B2B">
      <w:pPr>
        <w:pStyle w:val="xmsonormal"/>
      </w:pPr>
      <w:r>
        <w:rPr>
          <w:color w:val="000000"/>
        </w:rPr>
        <w:t> </w:t>
      </w:r>
    </w:p>
    <w:p w14:paraId="1C9086B2" w14:textId="77777777" w:rsidR="00D56B2B" w:rsidRDefault="00D56B2B" w:rsidP="00D56B2B">
      <w:pPr>
        <w:pStyle w:val="xmsonormal"/>
      </w:pPr>
      <w:r>
        <w:rPr>
          <w:color w:val="000000"/>
        </w:rPr>
        <w:t xml:space="preserve">For all people who have lost possessions or loved ones, let us pray to the Lord: </w:t>
      </w:r>
      <w:r>
        <w:rPr>
          <w:b/>
          <w:bCs/>
          <w:color w:val="000000"/>
        </w:rPr>
        <w:t>Lord, have mercy.</w:t>
      </w:r>
    </w:p>
    <w:p w14:paraId="6F8C2B36" w14:textId="77777777" w:rsidR="00D56B2B" w:rsidRDefault="00D56B2B" w:rsidP="00D56B2B">
      <w:pPr>
        <w:pStyle w:val="xmsonormal"/>
      </w:pPr>
      <w:r>
        <w:rPr>
          <w:color w:val="000000"/>
        </w:rPr>
        <w:t> </w:t>
      </w:r>
    </w:p>
    <w:p w14:paraId="6F629A92" w14:textId="77777777" w:rsidR="00D56B2B" w:rsidRDefault="00D56B2B" w:rsidP="00D56B2B">
      <w:pPr>
        <w:pStyle w:val="xmsonormal"/>
      </w:pPr>
      <w:r>
        <w:rPr>
          <w:color w:val="000000"/>
        </w:rPr>
        <w:t xml:space="preserve">For those who work to bring rescue and relief, let us pray to the Lord: </w:t>
      </w:r>
      <w:r>
        <w:rPr>
          <w:b/>
          <w:bCs/>
          <w:color w:val="000000"/>
        </w:rPr>
        <w:t>Lord, have mercy.</w:t>
      </w:r>
    </w:p>
    <w:p w14:paraId="34D0B8DE" w14:textId="77777777" w:rsidR="00D56B2B" w:rsidRDefault="00D56B2B" w:rsidP="00D56B2B">
      <w:pPr>
        <w:pStyle w:val="xmsonormal"/>
      </w:pPr>
      <w:r>
        <w:rPr>
          <w:color w:val="000000"/>
        </w:rPr>
        <w:t> </w:t>
      </w:r>
    </w:p>
    <w:p w14:paraId="4650F0CB" w14:textId="261085F3" w:rsidR="00D56B2B" w:rsidRDefault="00D56B2B" w:rsidP="00D56B2B">
      <w:pPr>
        <w:pStyle w:val="xmsonormal"/>
      </w:pPr>
      <w:r>
        <w:rPr>
          <w:color w:val="000000"/>
        </w:rPr>
        <w:t xml:space="preserve">For the </w:t>
      </w:r>
      <w:r w:rsidR="00875162">
        <w:rPr>
          <w:color w:val="000000"/>
        </w:rPr>
        <w:t xml:space="preserve">church </w:t>
      </w:r>
      <w:r>
        <w:rPr>
          <w:color w:val="000000"/>
        </w:rPr>
        <w:t xml:space="preserve">and her members, that they may support and comfort those in need, let us pray to the Lord: </w:t>
      </w:r>
      <w:r>
        <w:rPr>
          <w:b/>
          <w:bCs/>
          <w:color w:val="000000"/>
        </w:rPr>
        <w:t>Lord, have mercy.</w:t>
      </w:r>
    </w:p>
    <w:p w14:paraId="2A3274EA" w14:textId="77777777" w:rsidR="00D56B2B" w:rsidRDefault="00D56B2B" w:rsidP="00D56B2B">
      <w:pPr>
        <w:pStyle w:val="xmsonormal"/>
      </w:pPr>
      <w:r>
        <w:rPr>
          <w:color w:val="000000"/>
        </w:rPr>
        <w:t> </w:t>
      </w:r>
    </w:p>
    <w:p w14:paraId="6CBBEE53" w14:textId="77777777" w:rsidR="00D56B2B" w:rsidRDefault="00D56B2B" w:rsidP="00D56B2B">
      <w:pPr>
        <w:pStyle w:val="xmsonormal"/>
      </w:pPr>
      <w:r>
        <w:rPr>
          <w:color w:val="000000"/>
        </w:rPr>
        <w:t xml:space="preserve">That the Lord would spare us all for the sake of Christ and His Passion, let us pray to the Lord: </w:t>
      </w:r>
      <w:r>
        <w:rPr>
          <w:b/>
          <w:bCs/>
          <w:color w:val="000000"/>
        </w:rPr>
        <w:t>Lord, have mercy.</w:t>
      </w:r>
    </w:p>
    <w:p w14:paraId="1A58750B" w14:textId="77777777" w:rsidR="00D46BE7" w:rsidRDefault="00D46BE7"/>
    <w:p w14:paraId="0DAF1DBD" w14:textId="77777777" w:rsidR="00960D82" w:rsidRDefault="00960D82"/>
    <w:p w14:paraId="7B05438D" w14:textId="77777777" w:rsidR="00836450" w:rsidRDefault="00836450"/>
    <w:p w14:paraId="7AF6C250" w14:textId="6DB5545C" w:rsidR="00836450" w:rsidRDefault="00836450"/>
    <w:p w14:paraId="4C568500" w14:textId="77777777" w:rsidR="009E7D43" w:rsidRDefault="009E7D43" w:rsidP="009E7D43">
      <w:pPr>
        <w:pStyle w:val="xmsonormal"/>
      </w:pPr>
      <w:r>
        <w:rPr>
          <w:b/>
          <w:bCs/>
          <w:color w:val="000000"/>
        </w:rPr>
        <w:t>The following may be used as a collect, stand-alone or concluding prayer:</w:t>
      </w:r>
    </w:p>
    <w:p w14:paraId="2E39254C" w14:textId="1A58672C" w:rsidR="009E7D43" w:rsidRDefault="009E7D43" w:rsidP="009E7D43">
      <w:pPr>
        <w:pStyle w:val="xmsonormal"/>
      </w:pPr>
      <w:r>
        <w:rPr>
          <w:color w:val="000000"/>
        </w:rPr>
        <w:t>Most merciful Father, Your ways are not our ways</w:t>
      </w:r>
      <w:r w:rsidR="00875162">
        <w:rPr>
          <w:color w:val="000000"/>
        </w:rPr>
        <w:t>,</w:t>
      </w:r>
      <w:r>
        <w:rPr>
          <w:color w:val="000000"/>
        </w:rPr>
        <w:t xml:space="preserve"> and we have not deserved Your kindness; yet, for the sake of Christ and His Passion, You hear the cries of Your people in their distress. Be with all who endure affliction and calamity</w:t>
      </w:r>
      <w:r w:rsidR="00875162">
        <w:rPr>
          <w:color w:val="000000"/>
        </w:rPr>
        <w:t xml:space="preserve"> and </w:t>
      </w:r>
      <w:r>
        <w:rPr>
          <w:color w:val="000000"/>
        </w:rPr>
        <w:t xml:space="preserve">those who have lost possessions and loved ones from storm, hurricane and flood. Spare us, O Lord, for Your mercy's sake! Bless the work of those who bring rescue and relief. Enable Your </w:t>
      </w:r>
      <w:r w:rsidR="00875162">
        <w:rPr>
          <w:color w:val="000000"/>
        </w:rPr>
        <w:t xml:space="preserve">church </w:t>
      </w:r>
      <w:r>
        <w:rPr>
          <w:color w:val="000000"/>
        </w:rPr>
        <w:t xml:space="preserve">to support and comfort those who are suffering, pointing them to the hope and purpose You hold for all who trust in You; through the same Jesus Christ, Your Son, our Lord, who lives and reigns with You and the Holy Spirit, one God, now and forever. </w:t>
      </w:r>
      <w:r>
        <w:rPr>
          <w:b/>
          <w:bCs/>
          <w:color w:val="000000"/>
        </w:rPr>
        <w:t>Amen.</w:t>
      </w:r>
    </w:p>
    <w:p w14:paraId="2043D6C8" w14:textId="77777777" w:rsidR="00836450" w:rsidRDefault="00836450"/>
    <w:p w14:paraId="6649AA44" w14:textId="77777777" w:rsidR="00836450" w:rsidRDefault="00836450"/>
    <w:p w14:paraId="6BCCA32F" w14:textId="77777777" w:rsidR="00836450" w:rsidRDefault="00836450"/>
    <w:p w14:paraId="3E246510" w14:textId="17F9E1C6" w:rsidR="00836450" w:rsidRDefault="00836450"/>
    <w:p w14:paraId="36C3AD20" w14:textId="77777777" w:rsidR="00836450" w:rsidRDefault="00836450"/>
    <w:p w14:paraId="182ACF5D" w14:textId="1B6D0C4D" w:rsidR="00836450" w:rsidRDefault="00836450"/>
    <w:p w14:paraId="6D90B812" w14:textId="77777777" w:rsidR="00836450" w:rsidRDefault="00836450"/>
    <w:p w14:paraId="672C75F3" w14:textId="5557A495" w:rsidR="00836450" w:rsidRDefault="00836450"/>
    <w:p w14:paraId="6CD070A0" w14:textId="5596E812" w:rsidR="00836450" w:rsidRDefault="00836450"/>
    <w:p w14:paraId="56808FBF" w14:textId="0135DA1B" w:rsidR="00836450" w:rsidRDefault="00836450"/>
    <w:p w14:paraId="2A1DB686" w14:textId="77777777" w:rsidR="00836450" w:rsidRDefault="00836450"/>
    <w:p w14:paraId="21B317CC" w14:textId="77777777" w:rsidR="00836450" w:rsidRDefault="00836450"/>
    <w:p w14:paraId="3D2D069B" w14:textId="2053AE47" w:rsidR="00836450" w:rsidRDefault="00836450"/>
    <w:p w14:paraId="0E4FE71F" w14:textId="77777777" w:rsidR="00836450" w:rsidRDefault="00836450"/>
    <w:p w14:paraId="1A20550E" w14:textId="77777777" w:rsidR="00836450" w:rsidRDefault="00836450"/>
    <w:p w14:paraId="7007F24F" w14:textId="584763F4" w:rsidR="00836450" w:rsidRDefault="00836450"/>
    <w:p w14:paraId="01C6D35D" w14:textId="6D3FE4A5" w:rsidR="00836450" w:rsidRDefault="00836450"/>
    <w:p w14:paraId="02D049EB" w14:textId="77777777" w:rsidR="00836450" w:rsidRDefault="00836450"/>
    <w:p w14:paraId="07B4AC8F" w14:textId="660A5091" w:rsidR="00836450" w:rsidRDefault="00836450"/>
    <w:p w14:paraId="658A86EF" w14:textId="069B496E" w:rsidR="00836450" w:rsidRDefault="00836450"/>
    <w:p w14:paraId="331C65BE" w14:textId="77777777" w:rsidR="00836450" w:rsidRDefault="00836450"/>
    <w:p w14:paraId="2B516280" w14:textId="77777777" w:rsidR="00836450" w:rsidRPr="00ED7459" w:rsidRDefault="00836450" w:rsidP="00836450">
      <w:pPr>
        <w:spacing w:after="58" w:line="259" w:lineRule="auto"/>
        <w:ind w:left="0" w:firstLine="0"/>
        <w:rPr>
          <w:rFonts w:ascii="Times New Roman" w:eastAsia="Garamond" w:hAnsi="Times New Roman" w:cs="Times New Roman"/>
        </w:rPr>
      </w:pPr>
    </w:p>
    <w:p w14:paraId="33D439EB" w14:textId="77777777" w:rsidR="00CB0C76" w:rsidRDefault="00CB0C76" w:rsidP="00E97512">
      <w:pPr>
        <w:rPr>
          <w:rFonts w:ascii="Times New Roman" w:hAnsi="Times New Roman" w:cs="Times New Roman"/>
          <w:i/>
          <w:iCs/>
          <w:sz w:val="14"/>
          <w:szCs w:val="14"/>
          <w:bdr w:val="none" w:sz="0" w:space="0" w:color="auto" w:frame="1"/>
        </w:rPr>
      </w:pPr>
    </w:p>
    <w:p w14:paraId="05061473" w14:textId="77777777" w:rsidR="00CB0C76" w:rsidRDefault="00CB0C76" w:rsidP="00E97512">
      <w:pPr>
        <w:rPr>
          <w:rFonts w:ascii="Times New Roman" w:hAnsi="Times New Roman" w:cs="Times New Roman"/>
          <w:i/>
          <w:iCs/>
          <w:sz w:val="14"/>
          <w:szCs w:val="14"/>
          <w:bdr w:val="none" w:sz="0" w:space="0" w:color="auto" w:frame="1"/>
        </w:rPr>
      </w:pPr>
    </w:p>
    <w:p w14:paraId="3ED22F1E" w14:textId="77777777" w:rsidR="00CB0C76" w:rsidRDefault="00CB0C76" w:rsidP="00E97512">
      <w:pPr>
        <w:rPr>
          <w:rFonts w:ascii="Times New Roman" w:hAnsi="Times New Roman" w:cs="Times New Roman"/>
          <w:i/>
          <w:iCs/>
          <w:sz w:val="14"/>
          <w:szCs w:val="14"/>
          <w:bdr w:val="none" w:sz="0" w:space="0" w:color="auto" w:frame="1"/>
        </w:rPr>
      </w:pPr>
    </w:p>
    <w:p w14:paraId="1206DCF1" w14:textId="77777777" w:rsidR="00CB0C76" w:rsidRDefault="00CB0C76" w:rsidP="00E97512">
      <w:pPr>
        <w:rPr>
          <w:rFonts w:ascii="Times New Roman" w:hAnsi="Times New Roman" w:cs="Times New Roman"/>
          <w:i/>
          <w:iCs/>
          <w:sz w:val="14"/>
          <w:szCs w:val="14"/>
          <w:bdr w:val="none" w:sz="0" w:space="0" w:color="auto" w:frame="1"/>
        </w:rPr>
      </w:pPr>
    </w:p>
    <w:p w14:paraId="1819F626" w14:textId="77777777" w:rsidR="00CB0C76" w:rsidRDefault="00CB0C76" w:rsidP="00E97512">
      <w:pPr>
        <w:rPr>
          <w:rFonts w:ascii="Times New Roman" w:hAnsi="Times New Roman" w:cs="Times New Roman"/>
          <w:i/>
          <w:iCs/>
          <w:sz w:val="14"/>
          <w:szCs w:val="14"/>
          <w:bdr w:val="none" w:sz="0" w:space="0" w:color="auto" w:frame="1"/>
        </w:rPr>
      </w:pPr>
    </w:p>
    <w:p w14:paraId="4BAABF80" w14:textId="77777777" w:rsidR="00CB0C76" w:rsidRDefault="00CB0C76" w:rsidP="00E97512">
      <w:pPr>
        <w:rPr>
          <w:rFonts w:ascii="Times New Roman" w:hAnsi="Times New Roman" w:cs="Times New Roman"/>
          <w:i/>
          <w:iCs/>
          <w:sz w:val="14"/>
          <w:szCs w:val="14"/>
          <w:bdr w:val="none" w:sz="0" w:space="0" w:color="auto" w:frame="1"/>
        </w:rPr>
      </w:pPr>
    </w:p>
    <w:p w14:paraId="32F69823" w14:textId="77777777" w:rsidR="00CB0C76" w:rsidRDefault="00CB0C76" w:rsidP="00E97512">
      <w:pPr>
        <w:rPr>
          <w:rFonts w:ascii="Times New Roman" w:hAnsi="Times New Roman" w:cs="Times New Roman"/>
          <w:i/>
          <w:iCs/>
          <w:sz w:val="14"/>
          <w:szCs w:val="14"/>
          <w:bdr w:val="none" w:sz="0" w:space="0" w:color="auto" w:frame="1"/>
        </w:rPr>
      </w:pPr>
    </w:p>
    <w:p w14:paraId="17FDC193" w14:textId="77777777" w:rsidR="00CB0C76" w:rsidRDefault="00CB0C76" w:rsidP="00E97512">
      <w:pPr>
        <w:rPr>
          <w:rFonts w:ascii="Times New Roman" w:hAnsi="Times New Roman" w:cs="Times New Roman"/>
          <w:i/>
          <w:iCs/>
          <w:sz w:val="14"/>
          <w:szCs w:val="14"/>
          <w:bdr w:val="none" w:sz="0" w:space="0" w:color="auto" w:frame="1"/>
        </w:rPr>
      </w:pPr>
    </w:p>
    <w:p w14:paraId="4C2FD841" w14:textId="77777777" w:rsidR="00CB0C76" w:rsidRDefault="00CB0C76" w:rsidP="00E97512">
      <w:pPr>
        <w:rPr>
          <w:rFonts w:ascii="Times New Roman" w:hAnsi="Times New Roman" w:cs="Times New Roman"/>
          <w:i/>
          <w:iCs/>
          <w:sz w:val="14"/>
          <w:szCs w:val="14"/>
          <w:bdr w:val="none" w:sz="0" w:space="0" w:color="auto" w:frame="1"/>
        </w:rPr>
      </w:pPr>
    </w:p>
    <w:p w14:paraId="1824AE0F" w14:textId="77777777" w:rsidR="00CB0C76" w:rsidRDefault="00CB0C76" w:rsidP="00E97512">
      <w:pPr>
        <w:rPr>
          <w:rFonts w:ascii="Times New Roman" w:hAnsi="Times New Roman" w:cs="Times New Roman"/>
          <w:i/>
          <w:iCs/>
          <w:sz w:val="14"/>
          <w:szCs w:val="14"/>
          <w:bdr w:val="none" w:sz="0" w:space="0" w:color="auto" w:frame="1"/>
        </w:rPr>
      </w:pPr>
    </w:p>
    <w:p w14:paraId="02D29D84" w14:textId="77777777" w:rsidR="00CB0C76" w:rsidRDefault="00CB0C76" w:rsidP="00E97512">
      <w:pPr>
        <w:rPr>
          <w:rFonts w:ascii="Times New Roman" w:hAnsi="Times New Roman" w:cs="Times New Roman"/>
          <w:i/>
          <w:iCs/>
          <w:sz w:val="14"/>
          <w:szCs w:val="14"/>
          <w:bdr w:val="none" w:sz="0" w:space="0" w:color="auto" w:frame="1"/>
        </w:rPr>
      </w:pPr>
    </w:p>
    <w:p w14:paraId="1012CDFE" w14:textId="77777777" w:rsidR="009E7D43" w:rsidRDefault="009E7D43" w:rsidP="00E97512">
      <w:pPr>
        <w:rPr>
          <w:rFonts w:ascii="Times New Roman" w:hAnsi="Times New Roman" w:cs="Times New Roman"/>
          <w:i/>
          <w:iCs/>
          <w:sz w:val="14"/>
          <w:szCs w:val="14"/>
          <w:bdr w:val="none" w:sz="0" w:space="0" w:color="auto" w:frame="1"/>
        </w:rPr>
      </w:pPr>
    </w:p>
    <w:p w14:paraId="7C3D5A2A" w14:textId="77777777" w:rsidR="009E7D43" w:rsidRDefault="009E7D43" w:rsidP="00E97512">
      <w:pPr>
        <w:rPr>
          <w:rFonts w:ascii="Times New Roman" w:hAnsi="Times New Roman" w:cs="Times New Roman"/>
          <w:i/>
          <w:iCs/>
          <w:sz w:val="14"/>
          <w:szCs w:val="14"/>
          <w:bdr w:val="none" w:sz="0" w:space="0" w:color="auto" w:frame="1"/>
        </w:rPr>
      </w:pPr>
    </w:p>
    <w:p w14:paraId="4A455C08" w14:textId="77777777" w:rsidR="009E7D43" w:rsidRDefault="009E7D43" w:rsidP="00E97512">
      <w:pPr>
        <w:rPr>
          <w:rFonts w:ascii="Times New Roman" w:hAnsi="Times New Roman" w:cs="Times New Roman"/>
          <w:i/>
          <w:iCs/>
          <w:sz w:val="14"/>
          <w:szCs w:val="14"/>
          <w:bdr w:val="none" w:sz="0" w:space="0" w:color="auto" w:frame="1"/>
        </w:rPr>
      </w:pPr>
    </w:p>
    <w:p w14:paraId="306F91E9" w14:textId="77777777" w:rsidR="009E7D43" w:rsidRDefault="009E7D43" w:rsidP="00E97512">
      <w:pPr>
        <w:rPr>
          <w:rFonts w:ascii="Times New Roman" w:hAnsi="Times New Roman" w:cs="Times New Roman"/>
          <w:i/>
          <w:iCs/>
          <w:sz w:val="14"/>
          <w:szCs w:val="14"/>
          <w:bdr w:val="none" w:sz="0" w:space="0" w:color="auto" w:frame="1"/>
        </w:rPr>
      </w:pPr>
    </w:p>
    <w:p w14:paraId="25D5E3A1" w14:textId="77777777" w:rsidR="009E7D43" w:rsidRDefault="009E7D43" w:rsidP="00E97512">
      <w:pPr>
        <w:rPr>
          <w:rFonts w:ascii="Times New Roman" w:hAnsi="Times New Roman" w:cs="Times New Roman"/>
          <w:i/>
          <w:iCs/>
          <w:sz w:val="14"/>
          <w:szCs w:val="14"/>
          <w:bdr w:val="none" w:sz="0" w:space="0" w:color="auto" w:frame="1"/>
        </w:rPr>
      </w:pPr>
    </w:p>
    <w:p w14:paraId="6A92CA14" w14:textId="77777777" w:rsidR="009E7D43" w:rsidRDefault="009E7D43" w:rsidP="00E97512">
      <w:pPr>
        <w:rPr>
          <w:rFonts w:ascii="Times New Roman" w:hAnsi="Times New Roman" w:cs="Times New Roman"/>
          <w:i/>
          <w:iCs/>
          <w:sz w:val="14"/>
          <w:szCs w:val="14"/>
          <w:bdr w:val="none" w:sz="0" w:space="0" w:color="auto" w:frame="1"/>
        </w:rPr>
      </w:pPr>
    </w:p>
    <w:p w14:paraId="11BAEF50" w14:textId="77777777" w:rsidR="009E7D43" w:rsidRDefault="009E7D43" w:rsidP="00E97512">
      <w:pPr>
        <w:rPr>
          <w:rFonts w:ascii="Times New Roman" w:hAnsi="Times New Roman" w:cs="Times New Roman"/>
          <w:i/>
          <w:iCs/>
          <w:sz w:val="14"/>
          <w:szCs w:val="14"/>
          <w:bdr w:val="none" w:sz="0" w:space="0" w:color="auto" w:frame="1"/>
        </w:rPr>
      </w:pPr>
    </w:p>
    <w:p w14:paraId="5D77AB09" w14:textId="77777777" w:rsidR="009E7D43" w:rsidRDefault="009E7D43" w:rsidP="00E97512">
      <w:pPr>
        <w:rPr>
          <w:rFonts w:ascii="Times New Roman" w:hAnsi="Times New Roman" w:cs="Times New Roman"/>
          <w:i/>
          <w:iCs/>
          <w:sz w:val="14"/>
          <w:szCs w:val="14"/>
          <w:bdr w:val="none" w:sz="0" w:space="0" w:color="auto" w:frame="1"/>
        </w:rPr>
      </w:pPr>
    </w:p>
    <w:p w14:paraId="5D391FBF" w14:textId="77777777" w:rsidR="009E7D43" w:rsidRDefault="009E7D43" w:rsidP="00E97512">
      <w:pPr>
        <w:rPr>
          <w:rFonts w:ascii="Times New Roman" w:hAnsi="Times New Roman" w:cs="Times New Roman"/>
          <w:i/>
          <w:iCs/>
          <w:sz w:val="14"/>
          <w:szCs w:val="14"/>
          <w:bdr w:val="none" w:sz="0" w:space="0" w:color="auto" w:frame="1"/>
        </w:rPr>
      </w:pPr>
    </w:p>
    <w:p w14:paraId="2173DC40" w14:textId="77777777" w:rsidR="009E7D43" w:rsidRDefault="009E7D43" w:rsidP="00E97512">
      <w:pPr>
        <w:rPr>
          <w:rFonts w:ascii="Times New Roman" w:hAnsi="Times New Roman" w:cs="Times New Roman"/>
          <w:i/>
          <w:iCs/>
          <w:sz w:val="14"/>
          <w:szCs w:val="14"/>
          <w:bdr w:val="none" w:sz="0" w:space="0" w:color="auto" w:frame="1"/>
        </w:rPr>
      </w:pPr>
    </w:p>
    <w:p w14:paraId="363EE59A" w14:textId="77777777" w:rsidR="009E7D43" w:rsidRDefault="009E7D43" w:rsidP="00E97512">
      <w:pPr>
        <w:rPr>
          <w:rFonts w:ascii="Times New Roman" w:hAnsi="Times New Roman" w:cs="Times New Roman"/>
          <w:i/>
          <w:iCs/>
          <w:sz w:val="14"/>
          <w:szCs w:val="14"/>
          <w:bdr w:val="none" w:sz="0" w:space="0" w:color="auto" w:frame="1"/>
        </w:rPr>
      </w:pPr>
    </w:p>
    <w:p w14:paraId="2A637E86" w14:textId="77777777" w:rsidR="009E7D43" w:rsidRDefault="009E7D43" w:rsidP="00E97512">
      <w:pPr>
        <w:rPr>
          <w:rFonts w:ascii="Times New Roman" w:hAnsi="Times New Roman" w:cs="Times New Roman"/>
          <w:i/>
          <w:iCs/>
          <w:sz w:val="14"/>
          <w:szCs w:val="14"/>
          <w:bdr w:val="none" w:sz="0" w:space="0" w:color="auto" w:frame="1"/>
        </w:rPr>
      </w:pPr>
    </w:p>
    <w:p w14:paraId="17FC5F14" w14:textId="77777777" w:rsidR="009E7D43" w:rsidRDefault="009E7D43" w:rsidP="00E97512">
      <w:pPr>
        <w:rPr>
          <w:rFonts w:ascii="Times New Roman" w:hAnsi="Times New Roman" w:cs="Times New Roman"/>
          <w:i/>
          <w:iCs/>
          <w:sz w:val="14"/>
          <w:szCs w:val="14"/>
          <w:bdr w:val="none" w:sz="0" w:space="0" w:color="auto" w:frame="1"/>
        </w:rPr>
      </w:pPr>
    </w:p>
    <w:p w14:paraId="4C0891E7" w14:textId="77777777" w:rsidR="009E7D43" w:rsidRDefault="009E7D43" w:rsidP="00E97512">
      <w:pPr>
        <w:rPr>
          <w:rFonts w:ascii="Times New Roman" w:hAnsi="Times New Roman" w:cs="Times New Roman"/>
          <w:i/>
          <w:iCs/>
          <w:sz w:val="14"/>
          <w:szCs w:val="14"/>
          <w:bdr w:val="none" w:sz="0" w:space="0" w:color="auto" w:frame="1"/>
        </w:rPr>
      </w:pPr>
    </w:p>
    <w:p w14:paraId="3CADAE94" w14:textId="77777777" w:rsidR="009E7D43" w:rsidRDefault="009E7D43" w:rsidP="00E97512">
      <w:pPr>
        <w:rPr>
          <w:rFonts w:ascii="Times New Roman" w:hAnsi="Times New Roman" w:cs="Times New Roman"/>
          <w:i/>
          <w:iCs/>
          <w:sz w:val="14"/>
          <w:szCs w:val="14"/>
          <w:bdr w:val="none" w:sz="0" w:space="0" w:color="auto" w:frame="1"/>
        </w:rPr>
      </w:pPr>
    </w:p>
    <w:p w14:paraId="59F4B265" w14:textId="77777777" w:rsidR="009E7D43" w:rsidRDefault="009E7D43" w:rsidP="00E97512">
      <w:pPr>
        <w:rPr>
          <w:rFonts w:ascii="Times New Roman" w:hAnsi="Times New Roman" w:cs="Times New Roman"/>
          <w:i/>
          <w:iCs/>
          <w:sz w:val="14"/>
          <w:szCs w:val="14"/>
          <w:bdr w:val="none" w:sz="0" w:space="0" w:color="auto" w:frame="1"/>
        </w:rPr>
      </w:pPr>
    </w:p>
    <w:p w14:paraId="31578B6D" w14:textId="77777777" w:rsidR="009E7D43" w:rsidRDefault="009E7D43" w:rsidP="00E97512">
      <w:pPr>
        <w:rPr>
          <w:rFonts w:ascii="Times New Roman" w:hAnsi="Times New Roman" w:cs="Times New Roman"/>
          <w:i/>
          <w:iCs/>
          <w:sz w:val="14"/>
          <w:szCs w:val="14"/>
          <w:bdr w:val="none" w:sz="0" w:space="0" w:color="auto" w:frame="1"/>
        </w:rPr>
      </w:pPr>
    </w:p>
    <w:p w14:paraId="5BA5AC09" w14:textId="77777777" w:rsidR="009E7D43" w:rsidRDefault="009E7D43" w:rsidP="00E97512">
      <w:pPr>
        <w:rPr>
          <w:rFonts w:ascii="Times New Roman" w:hAnsi="Times New Roman" w:cs="Times New Roman"/>
          <w:i/>
          <w:iCs/>
          <w:sz w:val="14"/>
          <w:szCs w:val="14"/>
          <w:bdr w:val="none" w:sz="0" w:space="0" w:color="auto" w:frame="1"/>
        </w:rPr>
      </w:pPr>
    </w:p>
    <w:p w14:paraId="23B91866" w14:textId="77777777" w:rsidR="009E7D43" w:rsidRDefault="009E7D43" w:rsidP="00E97512">
      <w:pPr>
        <w:rPr>
          <w:rFonts w:ascii="Times New Roman" w:hAnsi="Times New Roman" w:cs="Times New Roman"/>
          <w:i/>
          <w:iCs/>
          <w:sz w:val="14"/>
          <w:szCs w:val="14"/>
          <w:bdr w:val="none" w:sz="0" w:space="0" w:color="auto" w:frame="1"/>
        </w:rPr>
      </w:pPr>
    </w:p>
    <w:p w14:paraId="385D8475" w14:textId="77777777" w:rsidR="009E7D43" w:rsidRDefault="009E7D43" w:rsidP="00E97512">
      <w:pPr>
        <w:rPr>
          <w:rFonts w:ascii="Times New Roman" w:hAnsi="Times New Roman" w:cs="Times New Roman"/>
          <w:i/>
          <w:iCs/>
          <w:sz w:val="14"/>
          <w:szCs w:val="14"/>
          <w:bdr w:val="none" w:sz="0" w:space="0" w:color="auto" w:frame="1"/>
        </w:rPr>
      </w:pPr>
    </w:p>
    <w:p w14:paraId="3CCD1F75" w14:textId="77777777" w:rsidR="009E7D43" w:rsidRDefault="009E7D43" w:rsidP="00E97512">
      <w:pPr>
        <w:rPr>
          <w:rFonts w:ascii="Times New Roman" w:hAnsi="Times New Roman" w:cs="Times New Roman"/>
          <w:i/>
          <w:iCs/>
          <w:sz w:val="14"/>
          <w:szCs w:val="14"/>
          <w:bdr w:val="none" w:sz="0" w:space="0" w:color="auto" w:frame="1"/>
        </w:rPr>
      </w:pPr>
    </w:p>
    <w:p w14:paraId="42419970" w14:textId="77777777" w:rsidR="009E7D43" w:rsidRDefault="009E7D43" w:rsidP="00E97512">
      <w:pPr>
        <w:rPr>
          <w:rFonts w:ascii="Times New Roman" w:hAnsi="Times New Roman" w:cs="Times New Roman"/>
          <w:i/>
          <w:iCs/>
          <w:sz w:val="14"/>
          <w:szCs w:val="14"/>
          <w:bdr w:val="none" w:sz="0" w:space="0" w:color="auto" w:frame="1"/>
        </w:rPr>
      </w:pPr>
    </w:p>
    <w:p w14:paraId="76A3397C" w14:textId="77777777" w:rsidR="009E7D43" w:rsidRDefault="009E7D43" w:rsidP="00E97512">
      <w:pPr>
        <w:rPr>
          <w:rFonts w:ascii="Times New Roman" w:hAnsi="Times New Roman" w:cs="Times New Roman"/>
          <w:i/>
          <w:iCs/>
          <w:sz w:val="14"/>
          <w:szCs w:val="14"/>
          <w:bdr w:val="none" w:sz="0" w:space="0" w:color="auto" w:frame="1"/>
        </w:rPr>
      </w:pPr>
    </w:p>
    <w:p w14:paraId="54E73F9D" w14:textId="77777777" w:rsidR="009E7D43" w:rsidRDefault="009E7D43" w:rsidP="00E97512">
      <w:pPr>
        <w:rPr>
          <w:rFonts w:ascii="Times New Roman" w:hAnsi="Times New Roman" w:cs="Times New Roman"/>
          <w:i/>
          <w:iCs/>
          <w:sz w:val="14"/>
          <w:szCs w:val="14"/>
          <w:bdr w:val="none" w:sz="0" w:space="0" w:color="auto" w:frame="1"/>
        </w:rPr>
      </w:pPr>
    </w:p>
    <w:p w14:paraId="45DA8A74" w14:textId="77777777" w:rsidR="009E7D43" w:rsidRDefault="009E7D43" w:rsidP="00E97512">
      <w:pPr>
        <w:rPr>
          <w:rFonts w:ascii="Times New Roman" w:hAnsi="Times New Roman" w:cs="Times New Roman"/>
          <w:i/>
          <w:iCs/>
          <w:sz w:val="14"/>
          <w:szCs w:val="14"/>
          <w:bdr w:val="none" w:sz="0" w:space="0" w:color="auto" w:frame="1"/>
        </w:rPr>
      </w:pPr>
    </w:p>
    <w:p w14:paraId="1B08D999" w14:textId="77777777" w:rsidR="009E7D43" w:rsidRDefault="009E7D43" w:rsidP="00E97512">
      <w:pPr>
        <w:rPr>
          <w:rFonts w:ascii="Times New Roman" w:hAnsi="Times New Roman" w:cs="Times New Roman"/>
          <w:i/>
          <w:iCs/>
          <w:sz w:val="14"/>
          <w:szCs w:val="14"/>
          <w:bdr w:val="none" w:sz="0" w:space="0" w:color="auto" w:frame="1"/>
        </w:rPr>
      </w:pPr>
    </w:p>
    <w:p w14:paraId="693378F3" w14:textId="77777777" w:rsidR="009E7D43" w:rsidRDefault="009E7D43" w:rsidP="00E97512">
      <w:pPr>
        <w:rPr>
          <w:rFonts w:ascii="Times New Roman" w:hAnsi="Times New Roman" w:cs="Times New Roman"/>
          <w:i/>
          <w:iCs/>
          <w:sz w:val="14"/>
          <w:szCs w:val="14"/>
          <w:bdr w:val="none" w:sz="0" w:space="0" w:color="auto" w:frame="1"/>
        </w:rPr>
      </w:pPr>
    </w:p>
    <w:p w14:paraId="6DF0727B" w14:textId="77777777" w:rsidR="009E7D43" w:rsidRDefault="009E7D43" w:rsidP="00E97512">
      <w:pPr>
        <w:rPr>
          <w:rFonts w:ascii="Times New Roman" w:hAnsi="Times New Roman" w:cs="Times New Roman"/>
          <w:i/>
          <w:iCs/>
          <w:sz w:val="14"/>
          <w:szCs w:val="14"/>
          <w:bdr w:val="none" w:sz="0" w:space="0" w:color="auto" w:frame="1"/>
        </w:rPr>
      </w:pPr>
    </w:p>
    <w:p w14:paraId="01A26815" w14:textId="77777777" w:rsidR="009E7D43" w:rsidRDefault="009E7D43" w:rsidP="00E97512">
      <w:pPr>
        <w:rPr>
          <w:rFonts w:ascii="Times New Roman" w:hAnsi="Times New Roman" w:cs="Times New Roman"/>
          <w:i/>
          <w:iCs/>
          <w:sz w:val="14"/>
          <w:szCs w:val="14"/>
          <w:bdr w:val="none" w:sz="0" w:space="0" w:color="auto" w:frame="1"/>
        </w:rPr>
      </w:pPr>
    </w:p>
    <w:p w14:paraId="0F579160" w14:textId="77777777" w:rsidR="009E7D43" w:rsidRDefault="009E7D43" w:rsidP="00E97512">
      <w:pPr>
        <w:rPr>
          <w:rFonts w:ascii="Times New Roman" w:hAnsi="Times New Roman" w:cs="Times New Roman"/>
          <w:i/>
          <w:iCs/>
          <w:sz w:val="14"/>
          <w:szCs w:val="14"/>
          <w:bdr w:val="none" w:sz="0" w:space="0" w:color="auto" w:frame="1"/>
        </w:rPr>
      </w:pPr>
    </w:p>
    <w:p w14:paraId="5BBDD173" w14:textId="77777777" w:rsidR="009E7D43" w:rsidRDefault="009E7D43" w:rsidP="00E97512">
      <w:pPr>
        <w:rPr>
          <w:rFonts w:ascii="Times New Roman" w:hAnsi="Times New Roman" w:cs="Times New Roman"/>
          <w:i/>
          <w:iCs/>
          <w:sz w:val="14"/>
          <w:szCs w:val="14"/>
          <w:bdr w:val="none" w:sz="0" w:space="0" w:color="auto" w:frame="1"/>
        </w:rPr>
      </w:pPr>
    </w:p>
    <w:p w14:paraId="09159B96" w14:textId="77777777" w:rsidR="009E7D43" w:rsidRDefault="009E7D43" w:rsidP="00E97512">
      <w:pPr>
        <w:rPr>
          <w:rFonts w:ascii="Times New Roman" w:hAnsi="Times New Roman" w:cs="Times New Roman"/>
          <w:i/>
          <w:iCs/>
          <w:sz w:val="14"/>
          <w:szCs w:val="14"/>
          <w:bdr w:val="none" w:sz="0" w:space="0" w:color="auto" w:frame="1"/>
        </w:rPr>
      </w:pPr>
    </w:p>
    <w:p w14:paraId="6CE726EA" w14:textId="77777777" w:rsidR="009E7D43" w:rsidRDefault="009E7D43" w:rsidP="00E97512">
      <w:pPr>
        <w:rPr>
          <w:rFonts w:ascii="Times New Roman" w:hAnsi="Times New Roman" w:cs="Times New Roman"/>
          <w:i/>
          <w:iCs/>
          <w:sz w:val="14"/>
          <w:szCs w:val="14"/>
          <w:bdr w:val="none" w:sz="0" w:space="0" w:color="auto" w:frame="1"/>
        </w:rPr>
      </w:pPr>
    </w:p>
    <w:p w14:paraId="1EE70006" w14:textId="77777777" w:rsidR="009E7D43" w:rsidRDefault="009E7D43" w:rsidP="00E97512">
      <w:pPr>
        <w:rPr>
          <w:rFonts w:ascii="Times New Roman" w:hAnsi="Times New Roman" w:cs="Times New Roman"/>
          <w:i/>
          <w:iCs/>
          <w:sz w:val="14"/>
          <w:szCs w:val="14"/>
          <w:bdr w:val="none" w:sz="0" w:space="0" w:color="auto" w:frame="1"/>
        </w:rPr>
      </w:pPr>
    </w:p>
    <w:p w14:paraId="450B7298" w14:textId="77777777" w:rsidR="009E7D43" w:rsidRDefault="009E7D43" w:rsidP="00E97512">
      <w:pPr>
        <w:rPr>
          <w:rFonts w:ascii="Times New Roman" w:hAnsi="Times New Roman" w:cs="Times New Roman"/>
          <w:i/>
          <w:iCs/>
          <w:sz w:val="14"/>
          <w:szCs w:val="14"/>
          <w:bdr w:val="none" w:sz="0" w:space="0" w:color="auto" w:frame="1"/>
        </w:rPr>
      </w:pPr>
    </w:p>
    <w:p w14:paraId="7ADBAFC9" w14:textId="77777777" w:rsidR="009E7D43" w:rsidRDefault="009E7D43" w:rsidP="00E97512">
      <w:pPr>
        <w:rPr>
          <w:rFonts w:ascii="Times New Roman" w:hAnsi="Times New Roman" w:cs="Times New Roman"/>
          <w:i/>
          <w:iCs/>
          <w:sz w:val="14"/>
          <w:szCs w:val="14"/>
          <w:bdr w:val="none" w:sz="0" w:space="0" w:color="auto" w:frame="1"/>
        </w:rPr>
      </w:pPr>
    </w:p>
    <w:p w14:paraId="18CC7DAA" w14:textId="77777777" w:rsidR="009E7D43" w:rsidRDefault="009E7D43" w:rsidP="00E97512">
      <w:pPr>
        <w:rPr>
          <w:rFonts w:ascii="Times New Roman" w:hAnsi="Times New Roman" w:cs="Times New Roman"/>
          <w:i/>
          <w:iCs/>
          <w:sz w:val="14"/>
          <w:szCs w:val="14"/>
          <w:bdr w:val="none" w:sz="0" w:space="0" w:color="auto" w:frame="1"/>
        </w:rPr>
      </w:pPr>
    </w:p>
    <w:p w14:paraId="55B2F664" w14:textId="77777777" w:rsidR="009E7D43" w:rsidRDefault="009E7D43" w:rsidP="00E97512">
      <w:pPr>
        <w:rPr>
          <w:rFonts w:ascii="Times New Roman" w:hAnsi="Times New Roman" w:cs="Times New Roman"/>
          <w:i/>
          <w:iCs/>
          <w:sz w:val="14"/>
          <w:szCs w:val="14"/>
          <w:bdr w:val="none" w:sz="0" w:space="0" w:color="auto" w:frame="1"/>
        </w:rPr>
      </w:pPr>
    </w:p>
    <w:p w14:paraId="0B654CA8" w14:textId="77777777" w:rsidR="009E7D43" w:rsidRDefault="009E7D43" w:rsidP="00E97512">
      <w:pPr>
        <w:rPr>
          <w:rFonts w:ascii="Times New Roman" w:hAnsi="Times New Roman" w:cs="Times New Roman"/>
          <w:i/>
          <w:iCs/>
          <w:sz w:val="14"/>
          <w:szCs w:val="14"/>
          <w:bdr w:val="none" w:sz="0" w:space="0" w:color="auto" w:frame="1"/>
        </w:rPr>
      </w:pPr>
    </w:p>
    <w:p w14:paraId="05F86237" w14:textId="77777777" w:rsidR="009E7D43" w:rsidRDefault="009E7D43" w:rsidP="00E97512">
      <w:pPr>
        <w:rPr>
          <w:rFonts w:ascii="Times New Roman" w:hAnsi="Times New Roman" w:cs="Times New Roman"/>
          <w:i/>
          <w:iCs/>
          <w:sz w:val="14"/>
          <w:szCs w:val="14"/>
          <w:bdr w:val="none" w:sz="0" w:space="0" w:color="auto" w:frame="1"/>
        </w:rPr>
      </w:pPr>
    </w:p>
    <w:p w14:paraId="3A46AB8A" w14:textId="77777777" w:rsidR="009E7D43" w:rsidRDefault="009E7D43" w:rsidP="00E97512">
      <w:pPr>
        <w:rPr>
          <w:rFonts w:ascii="Times New Roman" w:hAnsi="Times New Roman" w:cs="Times New Roman"/>
          <w:i/>
          <w:iCs/>
          <w:sz w:val="14"/>
          <w:szCs w:val="14"/>
          <w:bdr w:val="none" w:sz="0" w:space="0" w:color="auto" w:frame="1"/>
        </w:rPr>
      </w:pPr>
    </w:p>
    <w:p w14:paraId="7489E017" w14:textId="77777777" w:rsidR="009E7D43" w:rsidRDefault="009E7D43" w:rsidP="00E97512">
      <w:pPr>
        <w:rPr>
          <w:rFonts w:ascii="Times New Roman" w:hAnsi="Times New Roman" w:cs="Times New Roman"/>
          <w:i/>
          <w:iCs/>
          <w:sz w:val="14"/>
          <w:szCs w:val="14"/>
          <w:bdr w:val="none" w:sz="0" w:space="0" w:color="auto" w:frame="1"/>
        </w:rPr>
      </w:pPr>
    </w:p>
    <w:p w14:paraId="49BFDFAE" w14:textId="77777777" w:rsidR="009E7D43" w:rsidRDefault="009E7D43" w:rsidP="00E97512">
      <w:pPr>
        <w:rPr>
          <w:rFonts w:ascii="Times New Roman" w:hAnsi="Times New Roman" w:cs="Times New Roman"/>
          <w:i/>
          <w:iCs/>
          <w:sz w:val="14"/>
          <w:szCs w:val="14"/>
          <w:bdr w:val="none" w:sz="0" w:space="0" w:color="auto" w:frame="1"/>
        </w:rPr>
      </w:pPr>
    </w:p>
    <w:p w14:paraId="322537D1" w14:textId="77777777" w:rsidR="009E7D43" w:rsidRDefault="009E7D43" w:rsidP="00E97512">
      <w:pPr>
        <w:rPr>
          <w:rFonts w:ascii="Times New Roman" w:hAnsi="Times New Roman" w:cs="Times New Roman"/>
          <w:i/>
          <w:iCs/>
          <w:sz w:val="14"/>
          <w:szCs w:val="14"/>
          <w:bdr w:val="none" w:sz="0" w:space="0" w:color="auto" w:frame="1"/>
        </w:rPr>
      </w:pPr>
    </w:p>
    <w:p w14:paraId="661850AA" w14:textId="77777777" w:rsidR="009E7D43" w:rsidRDefault="009E7D43" w:rsidP="00E97512">
      <w:pPr>
        <w:rPr>
          <w:rFonts w:ascii="Times New Roman" w:hAnsi="Times New Roman" w:cs="Times New Roman"/>
          <w:i/>
          <w:iCs/>
          <w:sz w:val="14"/>
          <w:szCs w:val="14"/>
          <w:bdr w:val="none" w:sz="0" w:space="0" w:color="auto" w:frame="1"/>
        </w:rPr>
      </w:pPr>
    </w:p>
    <w:p w14:paraId="76857F5C" w14:textId="77777777" w:rsidR="009E7D43" w:rsidRDefault="009E7D43" w:rsidP="00E97512">
      <w:pPr>
        <w:rPr>
          <w:rFonts w:ascii="Times New Roman" w:hAnsi="Times New Roman" w:cs="Times New Roman"/>
          <w:i/>
          <w:iCs/>
          <w:sz w:val="14"/>
          <w:szCs w:val="14"/>
          <w:bdr w:val="none" w:sz="0" w:space="0" w:color="auto" w:frame="1"/>
        </w:rPr>
      </w:pPr>
    </w:p>
    <w:p w14:paraId="4C2429A1" w14:textId="77777777" w:rsidR="009E7D43" w:rsidRDefault="009E7D43" w:rsidP="00E97512">
      <w:pPr>
        <w:rPr>
          <w:rFonts w:ascii="Times New Roman" w:hAnsi="Times New Roman" w:cs="Times New Roman"/>
          <w:i/>
          <w:iCs/>
          <w:sz w:val="14"/>
          <w:szCs w:val="14"/>
          <w:bdr w:val="none" w:sz="0" w:space="0" w:color="auto" w:frame="1"/>
        </w:rPr>
      </w:pPr>
    </w:p>
    <w:p w14:paraId="04DD7BBF" w14:textId="77777777" w:rsidR="009E7D43" w:rsidRDefault="009E7D43" w:rsidP="00E97512">
      <w:pPr>
        <w:rPr>
          <w:rFonts w:ascii="Times New Roman" w:hAnsi="Times New Roman" w:cs="Times New Roman"/>
          <w:i/>
          <w:iCs/>
          <w:sz w:val="14"/>
          <w:szCs w:val="14"/>
          <w:bdr w:val="none" w:sz="0" w:space="0" w:color="auto" w:frame="1"/>
        </w:rPr>
      </w:pPr>
    </w:p>
    <w:p w14:paraId="34901E4A" w14:textId="77777777" w:rsidR="009E7D43" w:rsidRDefault="009E7D43" w:rsidP="00E97512">
      <w:pPr>
        <w:rPr>
          <w:rFonts w:ascii="Times New Roman" w:hAnsi="Times New Roman" w:cs="Times New Roman"/>
          <w:i/>
          <w:iCs/>
          <w:sz w:val="14"/>
          <w:szCs w:val="14"/>
          <w:bdr w:val="none" w:sz="0" w:space="0" w:color="auto" w:frame="1"/>
        </w:rPr>
      </w:pPr>
    </w:p>
    <w:p w14:paraId="0A3BF1C0" w14:textId="77777777" w:rsidR="009E7D43" w:rsidRDefault="009E7D43" w:rsidP="00E97512">
      <w:pPr>
        <w:rPr>
          <w:rFonts w:ascii="Times New Roman" w:hAnsi="Times New Roman" w:cs="Times New Roman"/>
          <w:i/>
          <w:iCs/>
          <w:sz w:val="14"/>
          <w:szCs w:val="14"/>
          <w:bdr w:val="none" w:sz="0" w:space="0" w:color="auto" w:frame="1"/>
        </w:rPr>
      </w:pPr>
    </w:p>
    <w:p w14:paraId="39B7F524" w14:textId="77777777" w:rsidR="009E7D43" w:rsidRDefault="009E7D43" w:rsidP="00E97512">
      <w:pPr>
        <w:rPr>
          <w:rFonts w:ascii="Times New Roman" w:hAnsi="Times New Roman" w:cs="Times New Roman"/>
          <w:i/>
          <w:iCs/>
          <w:sz w:val="14"/>
          <w:szCs w:val="14"/>
          <w:bdr w:val="none" w:sz="0" w:space="0" w:color="auto" w:frame="1"/>
        </w:rPr>
      </w:pPr>
    </w:p>
    <w:p w14:paraId="104403D8" w14:textId="77777777" w:rsidR="009E7D43" w:rsidRDefault="009E7D43" w:rsidP="00E97512">
      <w:pPr>
        <w:rPr>
          <w:rFonts w:ascii="Times New Roman" w:hAnsi="Times New Roman" w:cs="Times New Roman"/>
          <w:i/>
          <w:iCs/>
          <w:sz w:val="14"/>
          <w:szCs w:val="14"/>
          <w:bdr w:val="none" w:sz="0" w:space="0" w:color="auto" w:frame="1"/>
        </w:rPr>
      </w:pPr>
    </w:p>
    <w:p w14:paraId="62496DE1" w14:textId="77777777" w:rsidR="009E7D43" w:rsidRDefault="009E7D43" w:rsidP="00E97512">
      <w:pPr>
        <w:rPr>
          <w:rFonts w:ascii="Times New Roman" w:hAnsi="Times New Roman" w:cs="Times New Roman"/>
          <w:i/>
          <w:iCs/>
          <w:sz w:val="14"/>
          <w:szCs w:val="14"/>
          <w:bdr w:val="none" w:sz="0" w:space="0" w:color="auto" w:frame="1"/>
        </w:rPr>
      </w:pPr>
    </w:p>
    <w:p w14:paraId="1BB59EC8" w14:textId="77777777" w:rsidR="009E7D43" w:rsidRDefault="009E7D43" w:rsidP="00E97512">
      <w:pPr>
        <w:rPr>
          <w:rFonts w:ascii="Times New Roman" w:hAnsi="Times New Roman" w:cs="Times New Roman"/>
          <w:i/>
          <w:iCs/>
          <w:sz w:val="14"/>
          <w:szCs w:val="14"/>
          <w:bdr w:val="none" w:sz="0" w:space="0" w:color="auto" w:frame="1"/>
        </w:rPr>
      </w:pPr>
    </w:p>
    <w:p w14:paraId="097EA6D6" w14:textId="77777777" w:rsidR="009E7D43" w:rsidRDefault="009E7D43" w:rsidP="00E97512">
      <w:pPr>
        <w:rPr>
          <w:rFonts w:ascii="Times New Roman" w:hAnsi="Times New Roman" w:cs="Times New Roman"/>
          <w:i/>
          <w:iCs/>
          <w:sz w:val="14"/>
          <w:szCs w:val="14"/>
          <w:bdr w:val="none" w:sz="0" w:space="0" w:color="auto" w:frame="1"/>
        </w:rPr>
      </w:pPr>
    </w:p>
    <w:p w14:paraId="6EC31AF2" w14:textId="77777777" w:rsidR="009E7D43" w:rsidRDefault="009E7D43" w:rsidP="00E97512">
      <w:pPr>
        <w:rPr>
          <w:rFonts w:ascii="Times New Roman" w:hAnsi="Times New Roman" w:cs="Times New Roman"/>
          <w:i/>
          <w:iCs/>
          <w:sz w:val="14"/>
          <w:szCs w:val="14"/>
          <w:bdr w:val="none" w:sz="0" w:space="0" w:color="auto" w:frame="1"/>
        </w:rPr>
      </w:pPr>
    </w:p>
    <w:p w14:paraId="2F3D5F04" w14:textId="77777777" w:rsidR="009E7D43" w:rsidRDefault="009E7D43" w:rsidP="00E97512">
      <w:pPr>
        <w:rPr>
          <w:rFonts w:ascii="Times New Roman" w:hAnsi="Times New Roman" w:cs="Times New Roman"/>
          <w:i/>
          <w:iCs/>
          <w:sz w:val="14"/>
          <w:szCs w:val="14"/>
          <w:bdr w:val="none" w:sz="0" w:space="0" w:color="auto" w:frame="1"/>
        </w:rPr>
      </w:pPr>
    </w:p>
    <w:p w14:paraId="319C783E" w14:textId="77777777" w:rsidR="009E7D43" w:rsidRDefault="009E7D43" w:rsidP="00E97512">
      <w:pPr>
        <w:rPr>
          <w:rFonts w:ascii="Times New Roman" w:hAnsi="Times New Roman" w:cs="Times New Roman"/>
          <w:i/>
          <w:iCs/>
          <w:sz w:val="14"/>
          <w:szCs w:val="14"/>
          <w:bdr w:val="none" w:sz="0" w:space="0" w:color="auto" w:frame="1"/>
        </w:rPr>
      </w:pPr>
    </w:p>
    <w:p w14:paraId="3BCAAF24" w14:textId="77777777" w:rsidR="009E7D43" w:rsidRDefault="009E7D43" w:rsidP="00E97512">
      <w:pPr>
        <w:rPr>
          <w:rFonts w:ascii="Times New Roman" w:hAnsi="Times New Roman" w:cs="Times New Roman"/>
          <w:i/>
          <w:iCs/>
          <w:sz w:val="14"/>
          <w:szCs w:val="14"/>
          <w:bdr w:val="none" w:sz="0" w:space="0" w:color="auto" w:frame="1"/>
        </w:rPr>
      </w:pPr>
    </w:p>
    <w:p w14:paraId="48D17EC8" w14:textId="77777777" w:rsidR="009E7D43" w:rsidRDefault="009E7D43" w:rsidP="00E97512">
      <w:pPr>
        <w:rPr>
          <w:rFonts w:ascii="Times New Roman" w:hAnsi="Times New Roman" w:cs="Times New Roman"/>
          <w:i/>
          <w:iCs/>
          <w:sz w:val="14"/>
          <w:szCs w:val="14"/>
          <w:bdr w:val="none" w:sz="0" w:space="0" w:color="auto" w:frame="1"/>
        </w:rPr>
      </w:pPr>
    </w:p>
    <w:p w14:paraId="2C5C3D52" w14:textId="77777777" w:rsidR="009E7D43" w:rsidRDefault="009E7D43" w:rsidP="00E97512">
      <w:pPr>
        <w:rPr>
          <w:rFonts w:ascii="Times New Roman" w:hAnsi="Times New Roman" w:cs="Times New Roman"/>
          <w:i/>
          <w:iCs/>
          <w:sz w:val="14"/>
          <w:szCs w:val="14"/>
          <w:bdr w:val="none" w:sz="0" w:space="0" w:color="auto" w:frame="1"/>
        </w:rPr>
      </w:pPr>
    </w:p>
    <w:p w14:paraId="1C558C09" w14:textId="77777777" w:rsidR="009E7D43" w:rsidRDefault="009E7D43" w:rsidP="00E97512">
      <w:pPr>
        <w:rPr>
          <w:rFonts w:ascii="Times New Roman" w:hAnsi="Times New Roman" w:cs="Times New Roman"/>
          <w:i/>
          <w:iCs/>
          <w:sz w:val="14"/>
          <w:szCs w:val="14"/>
          <w:bdr w:val="none" w:sz="0" w:space="0" w:color="auto" w:frame="1"/>
        </w:rPr>
      </w:pPr>
    </w:p>
    <w:p w14:paraId="653023E7" w14:textId="77777777" w:rsidR="009E7D43" w:rsidRDefault="009E7D43" w:rsidP="00E97512">
      <w:pPr>
        <w:rPr>
          <w:rFonts w:ascii="Times New Roman" w:hAnsi="Times New Roman" w:cs="Times New Roman"/>
          <w:i/>
          <w:iCs/>
          <w:sz w:val="14"/>
          <w:szCs w:val="14"/>
          <w:bdr w:val="none" w:sz="0" w:space="0" w:color="auto" w:frame="1"/>
        </w:rPr>
      </w:pPr>
    </w:p>
    <w:p w14:paraId="2585C2AB" w14:textId="77777777" w:rsidR="009E7D43" w:rsidRDefault="009E7D43" w:rsidP="00E97512">
      <w:pPr>
        <w:rPr>
          <w:rFonts w:ascii="Times New Roman" w:hAnsi="Times New Roman" w:cs="Times New Roman"/>
          <w:i/>
          <w:iCs/>
          <w:sz w:val="14"/>
          <w:szCs w:val="14"/>
          <w:bdr w:val="none" w:sz="0" w:space="0" w:color="auto" w:frame="1"/>
        </w:rPr>
      </w:pPr>
    </w:p>
    <w:p w14:paraId="21D43362" w14:textId="77777777" w:rsidR="009E7D43" w:rsidRDefault="009E7D43" w:rsidP="00E97512">
      <w:pPr>
        <w:rPr>
          <w:rFonts w:ascii="Times New Roman" w:hAnsi="Times New Roman" w:cs="Times New Roman"/>
          <w:i/>
          <w:iCs/>
          <w:sz w:val="14"/>
          <w:szCs w:val="14"/>
          <w:bdr w:val="none" w:sz="0" w:space="0" w:color="auto" w:frame="1"/>
        </w:rPr>
      </w:pPr>
    </w:p>
    <w:p w14:paraId="4B0ED1E7" w14:textId="77777777" w:rsidR="009E7D43" w:rsidRDefault="009E7D43" w:rsidP="00E97512">
      <w:pPr>
        <w:rPr>
          <w:rFonts w:ascii="Times New Roman" w:hAnsi="Times New Roman" w:cs="Times New Roman"/>
          <w:i/>
          <w:iCs/>
          <w:sz w:val="14"/>
          <w:szCs w:val="14"/>
          <w:bdr w:val="none" w:sz="0" w:space="0" w:color="auto" w:frame="1"/>
        </w:rPr>
      </w:pPr>
    </w:p>
    <w:p w14:paraId="55BEEF9D" w14:textId="77777777" w:rsidR="009E7D43" w:rsidRDefault="009E7D43" w:rsidP="00E97512">
      <w:pPr>
        <w:rPr>
          <w:rFonts w:ascii="Times New Roman" w:hAnsi="Times New Roman" w:cs="Times New Roman"/>
          <w:i/>
          <w:iCs/>
          <w:sz w:val="14"/>
          <w:szCs w:val="14"/>
          <w:bdr w:val="none" w:sz="0" w:space="0" w:color="auto" w:frame="1"/>
        </w:rPr>
      </w:pPr>
    </w:p>
    <w:p w14:paraId="776C70C5" w14:textId="77777777" w:rsidR="009E7D43" w:rsidRDefault="009E7D43" w:rsidP="00E97512">
      <w:pPr>
        <w:rPr>
          <w:rFonts w:ascii="Times New Roman" w:hAnsi="Times New Roman" w:cs="Times New Roman"/>
          <w:i/>
          <w:iCs/>
          <w:sz w:val="14"/>
          <w:szCs w:val="14"/>
          <w:bdr w:val="none" w:sz="0" w:space="0" w:color="auto" w:frame="1"/>
        </w:rPr>
      </w:pPr>
    </w:p>
    <w:p w14:paraId="29BBF482" w14:textId="77777777" w:rsidR="009E7D43" w:rsidRDefault="009E7D43" w:rsidP="00E97512">
      <w:pPr>
        <w:rPr>
          <w:rFonts w:ascii="Times New Roman" w:hAnsi="Times New Roman" w:cs="Times New Roman"/>
          <w:i/>
          <w:iCs/>
          <w:sz w:val="14"/>
          <w:szCs w:val="14"/>
          <w:bdr w:val="none" w:sz="0" w:space="0" w:color="auto" w:frame="1"/>
        </w:rPr>
      </w:pPr>
    </w:p>
    <w:p w14:paraId="53C44E22" w14:textId="77777777" w:rsidR="009E7D43" w:rsidRDefault="009E7D43" w:rsidP="00E97512">
      <w:pPr>
        <w:rPr>
          <w:rFonts w:ascii="Times New Roman" w:hAnsi="Times New Roman" w:cs="Times New Roman"/>
          <w:i/>
          <w:iCs/>
          <w:sz w:val="14"/>
          <w:szCs w:val="14"/>
          <w:bdr w:val="none" w:sz="0" w:space="0" w:color="auto" w:frame="1"/>
        </w:rPr>
      </w:pPr>
    </w:p>
    <w:p w14:paraId="02FF4627" w14:textId="77777777" w:rsidR="009E7D43" w:rsidRDefault="009E7D43" w:rsidP="00E97512">
      <w:pPr>
        <w:rPr>
          <w:rFonts w:ascii="Times New Roman" w:hAnsi="Times New Roman" w:cs="Times New Roman"/>
          <w:i/>
          <w:iCs/>
          <w:sz w:val="14"/>
          <w:szCs w:val="14"/>
          <w:bdr w:val="none" w:sz="0" w:space="0" w:color="auto" w:frame="1"/>
        </w:rPr>
      </w:pPr>
    </w:p>
    <w:p w14:paraId="3CA2E07D" w14:textId="77777777" w:rsidR="009E7D43" w:rsidRDefault="009E7D43" w:rsidP="00E97512">
      <w:pPr>
        <w:rPr>
          <w:rFonts w:ascii="Times New Roman" w:hAnsi="Times New Roman" w:cs="Times New Roman"/>
          <w:i/>
          <w:iCs/>
          <w:sz w:val="14"/>
          <w:szCs w:val="14"/>
          <w:bdr w:val="none" w:sz="0" w:space="0" w:color="auto" w:frame="1"/>
        </w:rPr>
      </w:pPr>
    </w:p>
    <w:p w14:paraId="1DF2CC53" w14:textId="77777777" w:rsidR="009E7D43" w:rsidRDefault="009E7D43" w:rsidP="00E97512">
      <w:pPr>
        <w:rPr>
          <w:rFonts w:ascii="Times New Roman" w:hAnsi="Times New Roman" w:cs="Times New Roman"/>
          <w:i/>
          <w:iCs/>
          <w:sz w:val="14"/>
          <w:szCs w:val="14"/>
          <w:bdr w:val="none" w:sz="0" w:space="0" w:color="auto" w:frame="1"/>
        </w:rPr>
      </w:pPr>
    </w:p>
    <w:p w14:paraId="29F2AFEA" w14:textId="77777777" w:rsidR="009E7D43" w:rsidRDefault="009E7D43" w:rsidP="00E97512">
      <w:pPr>
        <w:rPr>
          <w:rFonts w:ascii="Times New Roman" w:hAnsi="Times New Roman" w:cs="Times New Roman"/>
          <w:i/>
          <w:iCs/>
          <w:sz w:val="14"/>
          <w:szCs w:val="14"/>
          <w:bdr w:val="none" w:sz="0" w:space="0" w:color="auto" w:frame="1"/>
        </w:rPr>
      </w:pPr>
    </w:p>
    <w:p w14:paraId="445A7C24" w14:textId="77777777" w:rsidR="009E7D43" w:rsidRDefault="009E7D43" w:rsidP="00E97512">
      <w:pPr>
        <w:rPr>
          <w:rFonts w:ascii="Times New Roman" w:hAnsi="Times New Roman" w:cs="Times New Roman"/>
          <w:i/>
          <w:iCs/>
          <w:sz w:val="14"/>
          <w:szCs w:val="14"/>
          <w:bdr w:val="none" w:sz="0" w:space="0" w:color="auto" w:frame="1"/>
        </w:rPr>
      </w:pPr>
    </w:p>
    <w:p w14:paraId="23BB5E1D" w14:textId="77777777" w:rsidR="009E7D43" w:rsidRDefault="009E7D43" w:rsidP="00E97512">
      <w:pPr>
        <w:rPr>
          <w:rFonts w:ascii="Times New Roman" w:hAnsi="Times New Roman" w:cs="Times New Roman"/>
          <w:i/>
          <w:iCs/>
          <w:sz w:val="14"/>
          <w:szCs w:val="14"/>
          <w:bdr w:val="none" w:sz="0" w:space="0" w:color="auto" w:frame="1"/>
        </w:rPr>
      </w:pPr>
    </w:p>
    <w:p w14:paraId="7DF39E77" w14:textId="77777777" w:rsidR="009E7D43" w:rsidRDefault="009E7D43" w:rsidP="00E97512">
      <w:pPr>
        <w:rPr>
          <w:rFonts w:ascii="Times New Roman" w:hAnsi="Times New Roman" w:cs="Times New Roman"/>
          <w:i/>
          <w:iCs/>
          <w:sz w:val="14"/>
          <w:szCs w:val="14"/>
          <w:bdr w:val="none" w:sz="0" w:space="0" w:color="auto" w:frame="1"/>
        </w:rPr>
      </w:pPr>
    </w:p>
    <w:p w14:paraId="27B70749" w14:textId="77777777" w:rsidR="009E7D43" w:rsidRDefault="009E7D43" w:rsidP="00E97512">
      <w:pPr>
        <w:rPr>
          <w:rFonts w:ascii="Times New Roman" w:hAnsi="Times New Roman" w:cs="Times New Roman"/>
          <w:i/>
          <w:iCs/>
          <w:sz w:val="14"/>
          <w:szCs w:val="14"/>
          <w:bdr w:val="none" w:sz="0" w:space="0" w:color="auto" w:frame="1"/>
        </w:rPr>
      </w:pPr>
    </w:p>
    <w:p w14:paraId="7E47CDE1" w14:textId="77777777" w:rsidR="009E7D43" w:rsidRDefault="009E7D43" w:rsidP="00E97512">
      <w:pPr>
        <w:rPr>
          <w:rFonts w:ascii="Times New Roman" w:hAnsi="Times New Roman" w:cs="Times New Roman"/>
          <w:i/>
          <w:iCs/>
          <w:sz w:val="14"/>
          <w:szCs w:val="14"/>
          <w:bdr w:val="none" w:sz="0" w:space="0" w:color="auto" w:frame="1"/>
        </w:rPr>
      </w:pPr>
    </w:p>
    <w:p w14:paraId="08092856" w14:textId="77777777" w:rsidR="009E7D43" w:rsidRDefault="009E7D43" w:rsidP="00E97512">
      <w:pPr>
        <w:rPr>
          <w:rFonts w:ascii="Times New Roman" w:hAnsi="Times New Roman" w:cs="Times New Roman"/>
          <w:i/>
          <w:iCs/>
          <w:sz w:val="14"/>
          <w:szCs w:val="14"/>
          <w:bdr w:val="none" w:sz="0" w:space="0" w:color="auto" w:frame="1"/>
        </w:rPr>
      </w:pPr>
    </w:p>
    <w:p w14:paraId="294AEC33" w14:textId="77777777" w:rsidR="009E7D43" w:rsidRDefault="009E7D43" w:rsidP="00E97512">
      <w:pPr>
        <w:rPr>
          <w:rFonts w:ascii="Times New Roman" w:hAnsi="Times New Roman" w:cs="Times New Roman"/>
          <w:i/>
          <w:iCs/>
          <w:sz w:val="14"/>
          <w:szCs w:val="14"/>
          <w:bdr w:val="none" w:sz="0" w:space="0" w:color="auto" w:frame="1"/>
        </w:rPr>
      </w:pPr>
    </w:p>
    <w:p w14:paraId="48C6828F" w14:textId="77777777" w:rsidR="009E7D43" w:rsidRDefault="009E7D43" w:rsidP="00E97512">
      <w:pPr>
        <w:rPr>
          <w:rFonts w:ascii="Times New Roman" w:hAnsi="Times New Roman" w:cs="Times New Roman"/>
          <w:i/>
          <w:iCs/>
          <w:sz w:val="14"/>
          <w:szCs w:val="14"/>
          <w:bdr w:val="none" w:sz="0" w:space="0" w:color="auto" w:frame="1"/>
        </w:rPr>
      </w:pPr>
    </w:p>
    <w:p w14:paraId="3BFF1F91" w14:textId="77777777" w:rsidR="009E7D43" w:rsidRDefault="009E7D43" w:rsidP="00E97512">
      <w:pPr>
        <w:rPr>
          <w:rFonts w:ascii="Times New Roman" w:hAnsi="Times New Roman" w:cs="Times New Roman"/>
          <w:i/>
          <w:iCs/>
          <w:sz w:val="14"/>
          <w:szCs w:val="14"/>
          <w:bdr w:val="none" w:sz="0" w:space="0" w:color="auto" w:frame="1"/>
        </w:rPr>
      </w:pPr>
    </w:p>
    <w:p w14:paraId="2C42C981" w14:textId="77777777" w:rsidR="009E7D43" w:rsidRDefault="009E7D43" w:rsidP="00E97512">
      <w:pPr>
        <w:rPr>
          <w:rFonts w:ascii="Times New Roman" w:hAnsi="Times New Roman" w:cs="Times New Roman"/>
          <w:i/>
          <w:iCs/>
          <w:sz w:val="14"/>
          <w:szCs w:val="14"/>
          <w:bdr w:val="none" w:sz="0" w:space="0" w:color="auto" w:frame="1"/>
        </w:rPr>
      </w:pPr>
    </w:p>
    <w:p w14:paraId="40032EC6" w14:textId="77777777" w:rsidR="009E7D43" w:rsidRDefault="009E7D43" w:rsidP="00E97512">
      <w:pPr>
        <w:rPr>
          <w:rFonts w:ascii="Times New Roman" w:hAnsi="Times New Roman" w:cs="Times New Roman"/>
          <w:i/>
          <w:iCs/>
          <w:sz w:val="14"/>
          <w:szCs w:val="14"/>
          <w:bdr w:val="none" w:sz="0" w:space="0" w:color="auto" w:frame="1"/>
        </w:rPr>
      </w:pPr>
    </w:p>
    <w:p w14:paraId="35DE511A" w14:textId="77777777" w:rsidR="009E7D43" w:rsidRDefault="009E7D43" w:rsidP="00E97512">
      <w:pPr>
        <w:rPr>
          <w:rFonts w:ascii="Times New Roman" w:hAnsi="Times New Roman" w:cs="Times New Roman"/>
          <w:i/>
          <w:iCs/>
          <w:sz w:val="14"/>
          <w:szCs w:val="14"/>
          <w:bdr w:val="none" w:sz="0" w:space="0" w:color="auto" w:frame="1"/>
        </w:rPr>
      </w:pPr>
    </w:p>
    <w:p w14:paraId="48F2FD6A" w14:textId="77777777" w:rsidR="009E7D43" w:rsidRDefault="009E7D43" w:rsidP="00E97512">
      <w:pPr>
        <w:rPr>
          <w:rFonts w:ascii="Times New Roman" w:hAnsi="Times New Roman" w:cs="Times New Roman"/>
          <w:i/>
          <w:iCs/>
          <w:sz w:val="14"/>
          <w:szCs w:val="14"/>
          <w:bdr w:val="none" w:sz="0" w:space="0" w:color="auto" w:frame="1"/>
        </w:rPr>
      </w:pPr>
    </w:p>
    <w:p w14:paraId="3D4BD139" w14:textId="2CDA2CBC" w:rsidR="00216C02" w:rsidRDefault="00836450" w:rsidP="00E97512">
      <w:r w:rsidRPr="00045E47">
        <w:rPr>
          <w:rFonts w:ascii="Times New Roman" w:hAnsi="Times New Roman" w:cs="Times New Roman"/>
          <w:i/>
          <w:iCs/>
          <w:sz w:val="14"/>
          <w:szCs w:val="14"/>
          <w:bdr w:val="none" w:sz="0" w:space="0" w:color="auto" w:frame="1"/>
        </w:rPr>
        <w:t>Unless otherwise indicated, Scripture quotations are from the ESV</w:t>
      </w:r>
      <w:r w:rsidRPr="00045E47">
        <w:rPr>
          <w:rFonts w:ascii="Times New Roman" w:hAnsi="Times New Roman" w:cs="Times New Roman"/>
          <w:i/>
          <w:iCs/>
          <w:sz w:val="14"/>
          <w:szCs w:val="14"/>
          <w:bdr w:val="none" w:sz="0" w:space="0" w:color="auto" w:frame="1"/>
          <w:vertAlign w:val="superscript"/>
        </w:rPr>
        <w:t>®</w:t>
      </w:r>
      <w:r w:rsidRPr="00045E47">
        <w:rPr>
          <w:rFonts w:ascii="Times New Roman" w:hAnsi="Times New Roman" w:cs="Times New Roman"/>
          <w:i/>
          <w:iCs/>
          <w:sz w:val="14"/>
          <w:szCs w:val="14"/>
          <w:bdr w:val="none" w:sz="0" w:space="0" w:color="auto" w:frame="1"/>
        </w:rPr>
        <w:t xml:space="preserve"> Bible (The Holy Bible, English Standard Version</w:t>
      </w:r>
      <w:r w:rsidRPr="00045E47">
        <w:rPr>
          <w:rFonts w:ascii="Times New Roman" w:hAnsi="Times New Roman" w:cs="Times New Roman"/>
          <w:i/>
          <w:iCs/>
          <w:sz w:val="14"/>
          <w:szCs w:val="14"/>
          <w:bdr w:val="none" w:sz="0" w:space="0" w:color="auto" w:frame="1"/>
          <w:vertAlign w:val="superscript"/>
        </w:rPr>
        <w:t>®</w:t>
      </w:r>
      <w:r w:rsidRPr="00045E47">
        <w:rPr>
          <w:rFonts w:ascii="Times New Roman" w:hAnsi="Times New Roman" w:cs="Times New Roman"/>
          <w:i/>
          <w:iCs/>
          <w:sz w:val="14"/>
          <w:szCs w:val="14"/>
          <w:bdr w:val="none" w:sz="0" w:space="0" w:color="auto" w:frame="1"/>
        </w:rPr>
        <w:t>), copyright © 2001 by Crossway, a publishing ministry of Good News Publishers. Used by permission. All rights reserved.</w:t>
      </w:r>
    </w:p>
    <w:sectPr w:rsidR="00216C02" w:rsidSect="008072E5">
      <w:type w:val="continuous"/>
      <w:pgSz w:w="12240" w:h="15840"/>
      <w:pgMar w:top="666" w:right="577" w:bottom="681" w:left="864" w:header="720" w:footer="720" w:gutter="0"/>
      <w:cols w:num="2" w:space="720" w:equalWidth="0">
        <w:col w:w="5025" w:space="423"/>
        <w:col w:w="535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444E04" w14:textId="77777777" w:rsidR="00A820CF" w:rsidRDefault="00A820CF" w:rsidP="0033095C">
      <w:pPr>
        <w:spacing w:after="0" w:line="240" w:lineRule="auto"/>
      </w:pPr>
      <w:r>
        <w:separator/>
      </w:r>
    </w:p>
  </w:endnote>
  <w:endnote w:type="continuationSeparator" w:id="0">
    <w:p w14:paraId="04B765C5" w14:textId="77777777" w:rsidR="00A820CF" w:rsidRDefault="00A820CF" w:rsidP="0033095C">
      <w:pPr>
        <w:spacing w:after="0" w:line="240" w:lineRule="auto"/>
      </w:pPr>
      <w:r>
        <w:continuationSeparator/>
      </w:r>
    </w:p>
  </w:endnote>
  <w:endnote w:type="continuationNotice" w:id="1">
    <w:p w14:paraId="31568616" w14:textId="77777777" w:rsidR="00A820CF" w:rsidRDefault="00A820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8C306" w14:textId="77777777" w:rsidR="00A820CF" w:rsidRDefault="00A820CF" w:rsidP="0033095C">
      <w:pPr>
        <w:spacing w:after="0" w:line="240" w:lineRule="auto"/>
      </w:pPr>
      <w:r>
        <w:separator/>
      </w:r>
    </w:p>
  </w:footnote>
  <w:footnote w:type="continuationSeparator" w:id="0">
    <w:p w14:paraId="02E0A8AB" w14:textId="77777777" w:rsidR="00A820CF" w:rsidRDefault="00A820CF" w:rsidP="0033095C">
      <w:pPr>
        <w:spacing w:after="0" w:line="240" w:lineRule="auto"/>
      </w:pPr>
      <w:r>
        <w:continuationSeparator/>
      </w:r>
    </w:p>
  </w:footnote>
  <w:footnote w:type="continuationNotice" w:id="1">
    <w:p w14:paraId="2023DEDE" w14:textId="77777777" w:rsidR="00A820CF" w:rsidRDefault="00A820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CD397B"/>
    <w:multiLevelType w:val="hybridMultilevel"/>
    <w:tmpl w:val="4E80E472"/>
    <w:lvl w:ilvl="0" w:tplc="FFFFFFFF">
      <w:start w:val="1"/>
      <w:numFmt w:val="decimal"/>
      <w:lvlText w:val="%1"/>
      <w:lvlJc w:val="left"/>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 w15:restartNumberingAfterBreak="0">
    <w:nsid w:val="46822AC1"/>
    <w:multiLevelType w:val="hybridMultilevel"/>
    <w:tmpl w:val="4E80E472"/>
    <w:lvl w:ilvl="0" w:tplc="9F00529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536808A7"/>
    <w:multiLevelType w:val="hybridMultilevel"/>
    <w:tmpl w:val="31E0C95E"/>
    <w:lvl w:ilvl="0" w:tplc="8D346D28">
      <w:start w:val="1"/>
      <w:numFmt w:val="decimal"/>
      <w:lvlText w:val="%1"/>
      <w:lvlJc w:val="left"/>
      <w:pPr>
        <w:ind w:left="540" w:hanging="360"/>
      </w:pPr>
      <w:rPr>
        <w:rFonts w:ascii="Cambria" w:eastAsia="Cambria" w:hAnsi="Cambria" w:cs="Cambria"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858354405">
    <w:abstractNumId w:val="1"/>
  </w:num>
  <w:num w:numId="2" w16cid:durableId="1272935033">
    <w:abstractNumId w:val="0"/>
  </w:num>
  <w:num w:numId="3" w16cid:durableId="853518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BE7"/>
    <w:rsid w:val="00016B31"/>
    <w:rsid w:val="000256BF"/>
    <w:rsid w:val="00045E47"/>
    <w:rsid w:val="00066CBE"/>
    <w:rsid w:val="00070DDB"/>
    <w:rsid w:val="00075CA9"/>
    <w:rsid w:val="000C0223"/>
    <w:rsid w:val="000C04D4"/>
    <w:rsid w:val="000C58C4"/>
    <w:rsid w:val="000D4839"/>
    <w:rsid w:val="000F2BF8"/>
    <w:rsid w:val="000F5C67"/>
    <w:rsid w:val="001357FE"/>
    <w:rsid w:val="0014368F"/>
    <w:rsid w:val="00153392"/>
    <w:rsid w:val="0016417B"/>
    <w:rsid w:val="0017327B"/>
    <w:rsid w:val="00175658"/>
    <w:rsid w:val="001964D3"/>
    <w:rsid w:val="001B68FA"/>
    <w:rsid w:val="001D4553"/>
    <w:rsid w:val="001F4FF5"/>
    <w:rsid w:val="00214424"/>
    <w:rsid w:val="00216C02"/>
    <w:rsid w:val="00235845"/>
    <w:rsid w:val="00261CC0"/>
    <w:rsid w:val="00293B34"/>
    <w:rsid w:val="002A643A"/>
    <w:rsid w:val="002C3AAA"/>
    <w:rsid w:val="002C76FB"/>
    <w:rsid w:val="002D4A01"/>
    <w:rsid w:val="002E5945"/>
    <w:rsid w:val="00312B56"/>
    <w:rsid w:val="00325CE1"/>
    <w:rsid w:val="0033095C"/>
    <w:rsid w:val="00344F89"/>
    <w:rsid w:val="0038365B"/>
    <w:rsid w:val="003F2B02"/>
    <w:rsid w:val="00417B8B"/>
    <w:rsid w:val="004301F1"/>
    <w:rsid w:val="00430B3E"/>
    <w:rsid w:val="00431E98"/>
    <w:rsid w:val="00446DDF"/>
    <w:rsid w:val="0045001F"/>
    <w:rsid w:val="004A2E32"/>
    <w:rsid w:val="004B0369"/>
    <w:rsid w:val="004C2EFC"/>
    <w:rsid w:val="004F4C1E"/>
    <w:rsid w:val="00513324"/>
    <w:rsid w:val="00536092"/>
    <w:rsid w:val="00544ADA"/>
    <w:rsid w:val="00544F02"/>
    <w:rsid w:val="0059146D"/>
    <w:rsid w:val="005A0B28"/>
    <w:rsid w:val="005B1F91"/>
    <w:rsid w:val="005B6E5B"/>
    <w:rsid w:val="005D6286"/>
    <w:rsid w:val="005E1023"/>
    <w:rsid w:val="00601B13"/>
    <w:rsid w:val="00602D1C"/>
    <w:rsid w:val="00643AD7"/>
    <w:rsid w:val="00646FAE"/>
    <w:rsid w:val="0068443B"/>
    <w:rsid w:val="006B59F9"/>
    <w:rsid w:val="006B6619"/>
    <w:rsid w:val="006B7DB7"/>
    <w:rsid w:val="006D698E"/>
    <w:rsid w:val="006D6DB1"/>
    <w:rsid w:val="006D7B41"/>
    <w:rsid w:val="006E4EB5"/>
    <w:rsid w:val="006E7ACB"/>
    <w:rsid w:val="0070625E"/>
    <w:rsid w:val="00712F29"/>
    <w:rsid w:val="00713DD1"/>
    <w:rsid w:val="00742D47"/>
    <w:rsid w:val="007A6CF0"/>
    <w:rsid w:val="007B38A7"/>
    <w:rsid w:val="007D3C6F"/>
    <w:rsid w:val="007E640F"/>
    <w:rsid w:val="008072E5"/>
    <w:rsid w:val="00815CA9"/>
    <w:rsid w:val="00836450"/>
    <w:rsid w:val="00854FF5"/>
    <w:rsid w:val="00875162"/>
    <w:rsid w:val="008878A9"/>
    <w:rsid w:val="008A531A"/>
    <w:rsid w:val="00920785"/>
    <w:rsid w:val="009302C7"/>
    <w:rsid w:val="00935DE8"/>
    <w:rsid w:val="009455BE"/>
    <w:rsid w:val="00960D82"/>
    <w:rsid w:val="00985936"/>
    <w:rsid w:val="009864F9"/>
    <w:rsid w:val="009C1E37"/>
    <w:rsid w:val="009D00EF"/>
    <w:rsid w:val="009E2798"/>
    <w:rsid w:val="009E5F6D"/>
    <w:rsid w:val="009E7D43"/>
    <w:rsid w:val="009F3830"/>
    <w:rsid w:val="00A113F0"/>
    <w:rsid w:val="00A435B9"/>
    <w:rsid w:val="00A4614E"/>
    <w:rsid w:val="00A820CF"/>
    <w:rsid w:val="00A84BD0"/>
    <w:rsid w:val="00A85F08"/>
    <w:rsid w:val="00AC7C8A"/>
    <w:rsid w:val="00AD56ED"/>
    <w:rsid w:val="00B00E43"/>
    <w:rsid w:val="00B02214"/>
    <w:rsid w:val="00B4551E"/>
    <w:rsid w:val="00B56B2C"/>
    <w:rsid w:val="00B82110"/>
    <w:rsid w:val="00B86386"/>
    <w:rsid w:val="00B95D43"/>
    <w:rsid w:val="00B96D72"/>
    <w:rsid w:val="00B9718E"/>
    <w:rsid w:val="00BA48F1"/>
    <w:rsid w:val="00BB0518"/>
    <w:rsid w:val="00BC710F"/>
    <w:rsid w:val="00BE5464"/>
    <w:rsid w:val="00BF0377"/>
    <w:rsid w:val="00BF2494"/>
    <w:rsid w:val="00C0361E"/>
    <w:rsid w:val="00C14EFE"/>
    <w:rsid w:val="00C606FE"/>
    <w:rsid w:val="00C636BF"/>
    <w:rsid w:val="00C76865"/>
    <w:rsid w:val="00C84875"/>
    <w:rsid w:val="00CB0C76"/>
    <w:rsid w:val="00CB1659"/>
    <w:rsid w:val="00CD54DB"/>
    <w:rsid w:val="00CF3411"/>
    <w:rsid w:val="00D46BE7"/>
    <w:rsid w:val="00D56B2B"/>
    <w:rsid w:val="00D600C5"/>
    <w:rsid w:val="00D71C2A"/>
    <w:rsid w:val="00D76C4E"/>
    <w:rsid w:val="00D9274C"/>
    <w:rsid w:val="00DB3899"/>
    <w:rsid w:val="00DD6BDA"/>
    <w:rsid w:val="00DF185A"/>
    <w:rsid w:val="00E056B6"/>
    <w:rsid w:val="00E44CC7"/>
    <w:rsid w:val="00E55F99"/>
    <w:rsid w:val="00E7171F"/>
    <w:rsid w:val="00E76C0D"/>
    <w:rsid w:val="00E97512"/>
    <w:rsid w:val="00ED7459"/>
    <w:rsid w:val="00EF3183"/>
    <w:rsid w:val="00F02EED"/>
    <w:rsid w:val="00F347FA"/>
    <w:rsid w:val="00F435E8"/>
    <w:rsid w:val="00F60FA1"/>
    <w:rsid w:val="00F6200E"/>
    <w:rsid w:val="00F77CBA"/>
    <w:rsid w:val="00F853B4"/>
    <w:rsid w:val="00F92A5B"/>
    <w:rsid w:val="00FA17F9"/>
    <w:rsid w:val="00FC0162"/>
    <w:rsid w:val="00FF067E"/>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2EEBD"/>
  <w15:docId w15:val="{553A2624-20CE-457C-83E1-A6166D94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7" w:lineRule="auto"/>
      <w:ind w:left="10" w:hanging="10"/>
    </w:pPr>
    <w:rPr>
      <w:rFonts w:ascii="Cambria" w:eastAsia="Cambria" w:hAnsi="Cambria" w:cs="Cambria"/>
      <w:color w:val="000000"/>
      <w:sz w:val="21"/>
      <w:lang w:bidi="en-US"/>
    </w:rPr>
  </w:style>
  <w:style w:type="paragraph" w:styleId="Heading1">
    <w:name w:val="heading 1"/>
    <w:next w:val="Normal"/>
    <w:link w:val="Heading1Char"/>
    <w:uiPriority w:val="9"/>
    <w:qFormat/>
    <w:pPr>
      <w:keepNext/>
      <w:keepLines/>
      <w:spacing w:line="259" w:lineRule="auto"/>
      <w:ind w:left="10" w:hanging="10"/>
      <w:outlineLvl w:val="0"/>
    </w:pPr>
    <w:rPr>
      <w:rFonts w:ascii="Arial" w:eastAsia="Arial" w:hAnsi="Arial" w:cs="Arial"/>
      <w:color w:val="595959"/>
      <w:sz w:val="28"/>
    </w:rPr>
  </w:style>
  <w:style w:type="paragraph" w:styleId="Heading2">
    <w:name w:val="heading 2"/>
    <w:next w:val="Normal"/>
    <w:link w:val="Heading2Char"/>
    <w:uiPriority w:val="9"/>
    <w:unhideWhenUsed/>
    <w:qFormat/>
    <w:pPr>
      <w:keepNext/>
      <w:keepLines/>
      <w:spacing w:after="5" w:line="248" w:lineRule="auto"/>
      <w:ind w:left="10" w:hanging="10"/>
      <w:outlineLvl w:val="1"/>
    </w:pPr>
    <w:rPr>
      <w:rFonts w:ascii="Times New Roman" w:eastAsia="Times New Roman" w:hAnsi="Times New Roman" w:cs="Times New Roman"/>
      <w:b/>
      <w:color w:val="000000"/>
      <w:sz w:val="21"/>
    </w:rPr>
  </w:style>
  <w:style w:type="paragraph" w:styleId="Heading3">
    <w:name w:val="heading 3"/>
    <w:next w:val="Normal"/>
    <w:link w:val="Heading3Char"/>
    <w:uiPriority w:val="9"/>
    <w:unhideWhenUsed/>
    <w:qFormat/>
    <w:pPr>
      <w:keepNext/>
      <w:keepLines/>
      <w:spacing w:line="259" w:lineRule="auto"/>
      <w:ind w:left="17" w:hanging="10"/>
      <w:jc w:val="center"/>
      <w:outlineLvl w:val="2"/>
    </w:pPr>
    <w:rPr>
      <w:rFonts w:ascii="Times New Roman" w:eastAsia="Times New Roman" w:hAnsi="Times New Roman" w:cs="Times New Roman"/>
      <w:i/>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i/>
      <w:color w:val="000000"/>
      <w:sz w:val="21"/>
    </w:rPr>
  </w:style>
  <w:style w:type="character" w:customStyle="1" w:styleId="Heading2Char">
    <w:name w:val="Heading 2 Char"/>
    <w:link w:val="Heading2"/>
    <w:rPr>
      <w:rFonts w:ascii="Times New Roman" w:eastAsia="Times New Roman" w:hAnsi="Times New Roman" w:cs="Times New Roman"/>
      <w:b/>
      <w:color w:val="000000"/>
      <w:sz w:val="21"/>
    </w:rPr>
  </w:style>
  <w:style w:type="character" w:customStyle="1" w:styleId="Heading1Char">
    <w:name w:val="Heading 1 Char"/>
    <w:link w:val="Heading1"/>
    <w:rPr>
      <w:rFonts w:ascii="Arial" w:eastAsia="Arial" w:hAnsi="Arial" w:cs="Arial"/>
      <w:color w:val="595959"/>
      <w:sz w:val="28"/>
    </w:rPr>
  </w:style>
  <w:style w:type="table" w:customStyle="1" w:styleId="TableGrid">
    <w:name w:val="TableGrid"/>
    <w:tblPr>
      <w:tblCellMar>
        <w:top w:w="0" w:type="dxa"/>
        <w:left w:w="0" w:type="dxa"/>
        <w:bottom w:w="0" w:type="dxa"/>
        <w:right w:w="0" w:type="dxa"/>
      </w:tblCellMar>
    </w:tblPr>
  </w:style>
  <w:style w:type="paragraph" w:customStyle="1" w:styleId="Body">
    <w:name w:val="Body"/>
    <w:basedOn w:val="Normal"/>
    <w:rsid w:val="0033095C"/>
    <w:pPr>
      <w:tabs>
        <w:tab w:val="left" w:pos="210"/>
        <w:tab w:val="left" w:pos="420"/>
        <w:tab w:val="left" w:pos="630"/>
        <w:tab w:val="left" w:pos="840"/>
        <w:tab w:val="left" w:pos="1050"/>
        <w:tab w:val="left" w:pos="1260"/>
        <w:tab w:val="left" w:pos="1470"/>
        <w:tab w:val="left" w:pos="1680"/>
        <w:tab w:val="left" w:pos="1890"/>
        <w:tab w:val="left" w:pos="2100"/>
        <w:tab w:val="left" w:pos="2310"/>
      </w:tabs>
      <w:spacing w:after="0" w:line="240" w:lineRule="auto"/>
      <w:ind w:left="0" w:firstLine="0"/>
    </w:pPr>
    <w:rPr>
      <w:rFonts w:ascii="Times New Roman" w:eastAsia="Times New Roman" w:hAnsi="Times New Roman" w:cs="Times New Roman"/>
      <w:szCs w:val="21"/>
      <w:lang w:bidi="he-IL"/>
    </w:rPr>
  </w:style>
  <w:style w:type="paragraph" w:styleId="Caption">
    <w:name w:val="caption"/>
    <w:basedOn w:val="Normal"/>
    <w:uiPriority w:val="35"/>
    <w:qFormat/>
    <w:rsid w:val="0033095C"/>
    <w:pPr>
      <w:keepNext/>
      <w:tabs>
        <w:tab w:val="right" w:pos="10800"/>
      </w:tabs>
      <w:spacing w:after="0" w:line="240" w:lineRule="auto"/>
      <w:ind w:left="0" w:firstLine="0"/>
    </w:pPr>
    <w:rPr>
      <w:rFonts w:ascii="Trebuchet MS" w:eastAsia="Times New Roman" w:hAnsi="Trebuchet MS" w:cs="Times New Roman"/>
      <w:b/>
      <w:bCs/>
      <w:sz w:val="22"/>
      <w:szCs w:val="22"/>
      <w:lang w:bidi="he-IL"/>
    </w:rPr>
  </w:style>
  <w:style w:type="paragraph" w:customStyle="1" w:styleId="Copyright">
    <w:name w:val="Copyright"/>
    <w:basedOn w:val="Normal"/>
    <w:rsid w:val="0033095C"/>
    <w:pPr>
      <w:tabs>
        <w:tab w:val="left" w:pos="210"/>
        <w:tab w:val="left" w:pos="420"/>
        <w:tab w:val="left" w:pos="630"/>
        <w:tab w:val="left" w:pos="840"/>
        <w:tab w:val="left" w:pos="1050"/>
        <w:tab w:val="left" w:pos="1260"/>
        <w:tab w:val="left" w:pos="1470"/>
        <w:tab w:val="left" w:pos="1680"/>
        <w:tab w:val="left" w:pos="1890"/>
        <w:tab w:val="left" w:pos="2100"/>
        <w:tab w:val="left" w:pos="2310"/>
      </w:tabs>
      <w:spacing w:after="0" w:line="240" w:lineRule="auto"/>
      <w:ind w:left="0" w:firstLine="0"/>
    </w:pPr>
    <w:rPr>
      <w:rFonts w:ascii="Verdana" w:eastAsia="Times New Roman" w:hAnsi="Verdana" w:cs="Times New Roman"/>
      <w:sz w:val="10"/>
      <w:szCs w:val="10"/>
      <w:lang w:bidi="he-IL"/>
    </w:rPr>
  </w:style>
  <w:style w:type="paragraph" w:customStyle="1" w:styleId="NumberedStanza">
    <w:name w:val="Numbered Stanza"/>
    <w:basedOn w:val="Normal"/>
    <w:rsid w:val="0033095C"/>
    <w:pPr>
      <w:tabs>
        <w:tab w:val="left" w:pos="420"/>
        <w:tab w:val="left" w:pos="630"/>
        <w:tab w:val="left" w:pos="840"/>
        <w:tab w:val="left" w:pos="1050"/>
        <w:tab w:val="left" w:pos="1260"/>
        <w:tab w:val="left" w:pos="1470"/>
        <w:tab w:val="left" w:pos="1680"/>
        <w:tab w:val="left" w:pos="1890"/>
        <w:tab w:val="left" w:pos="2100"/>
        <w:tab w:val="left" w:pos="2310"/>
      </w:tabs>
      <w:spacing w:after="0" w:line="240" w:lineRule="auto"/>
      <w:ind w:left="420" w:hanging="420"/>
    </w:pPr>
    <w:rPr>
      <w:rFonts w:ascii="Times New Roman" w:eastAsia="Times New Roman" w:hAnsi="Times New Roman" w:cs="Times New Roman"/>
      <w:szCs w:val="21"/>
      <w:lang w:bidi="he-IL"/>
    </w:rPr>
  </w:style>
  <w:style w:type="character" w:customStyle="1" w:styleId="stanza-number">
    <w:name w:val="stanza-number"/>
    <w:basedOn w:val="DefaultParagraphFont"/>
    <w:rsid w:val="0033095C"/>
  </w:style>
  <w:style w:type="character" w:customStyle="1" w:styleId="apple-tab-span1">
    <w:name w:val="apple-tab-span1"/>
    <w:basedOn w:val="DefaultParagraphFont"/>
    <w:semiHidden/>
    <w:rsid w:val="0033095C"/>
    <w:rPr>
      <w:strike w:val="0"/>
      <w:dstrike w:val="0"/>
      <w:u w:val="none"/>
      <w:effect w:val="none"/>
    </w:rPr>
  </w:style>
  <w:style w:type="paragraph" w:styleId="Header">
    <w:name w:val="header"/>
    <w:basedOn w:val="Normal"/>
    <w:link w:val="HeaderChar"/>
    <w:uiPriority w:val="99"/>
    <w:unhideWhenUsed/>
    <w:rsid w:val="003309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095C"/>
    <w:rPr>
      <w:rFonts w:ascii="Cambria" w:eastAsia="Cambria" w:hAnsi="Cambria" w:cs="Cambria"/>
      <w:color w:val="000000"/>
      <w:sz w:val="21"/>
      <w:lang w:bidi="en-US"/>
    </w:rPr>
  </w:style>
  <w:style w:type="paragraph" w:styleId="Footer">
    <w:name w:val="footer"/>
    <w:basedOn w:val="Normal"/>
    <w:link w:val="FooterChar"/>
    <w:uiPriority w:val="99"/>
    <w:unhideWhenUsed/>
    <w:rsid w:val="003309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095C"/>
    <w:rPr>
      <w:rFonts w:ascii="Cambria" w:eastAsia="Cambria" w:hAnsi="Cambria" w:cs="Cambria"/>
      <w:color w:val="000000"/>
      <w:sz w:val="21"/>
      <w:lang w:bidi="en-US"/>
    </w:rPr>
  </w:style>
  <w:style w:type="paragraph" w:styleId="BalloonText">
    <w:name w:val="Balloon Text"/>
    <w:basedOn w:val="Normal"/>
    <w:link w:val="BalloonTextChar"/>
    <w:uiPriority w:val="99"/>
    <w:semiHidden/>
    <w:unhideWhenUsed/>
    <w:rsid w:val="004301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1F1"/>
    <w:rPr>
      <w:rFonts w:ascii="Segoe UI" w:eastAsia="Cambria" w:hAnsi="Segoe UI" w:cs="Segoe UI"/>
      <w:color w:val="000000"/>
      <w:sz w:val="18"/>
      <w:szCs w:val="18"/>
      <w:lang w:bidi="en-US"/>
    </w:rPr>
  </w:style>
  <w:style w:type="paragraph" w:styleId="ListParagraph">
    <w:name w:val="List Paragraph"/>
    <w:basedOn w:val="Normal"/>
    <w:uiPriority w:val="34"/>
    <w:qFormat/>
    <w:rsid w:val="00C76865"/>
    <w:pPr>
      <w:ind w:left="720"/>
      <w:contextualSpacing/>
    </w:pPr>
  </w:style>
  <w:style w:type="character" w:styleId="Hyperlink">
    <w:name w:val="Hyperlink"/>
    <w:basedOn w:val="DefaultParagraphFont"/>
    <w:uiPriority w:val="99"/>
    <w:semiHidden/>
    <w:unhideWhenUsed/>
    <w:rsid w:val="00FA17F9"/>
    <w:rPr>
      <w:color w:val="0000FF"/>
      <w:u w:val="single"/>
    </w:rPr>
  </w:style>
  <w:style w:type="paragraph" w:customStyle="1" w:styleId="xmsonormal">
    <w:name w:val="x_msonormal"/>
    <w:basedOn w:val="Normal"/>
    <w:rsid w:val="00FA17F9"/>
    <w:pPr>
      <w:spacing w:after="0" w:line="240" w:lineRule="auto"/>
      <w:ind w:left="0" w:firstLine="0"/>
    </w:pPr>
    <w:rPr>
      <w:rFonts w:ascii="Aptos" w:eastAsiaTheme="minorHAnsi" w:hAnsi="Aptos" w:cs="Aptos"/>
      <w:color w:val="auto"/>
      <w:sz w:val="24"/>
      <w:lang w:bidi="ar-SA"/>
    </w:rPr>
  </w:style>
  <w:style w:type="paragraph" w:styleId="Revision">
    <w:name w:val="Revision"/>
    <w:hidden/>
    <w:uiPriority w:val="99"/>
    <w:semiHidden/>
    <w:rsid w:val="006E7ACB"/>
    <w:rPr>
      <w:rFonts w:ascii="Cambria" w:eastAsia="Cambria" w:hAnsi="Cambria" w:cs="Cambria"/>
      <w:color w:val="000000"/>
      <w:sz w:val="21"/>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998236">
      <w:bodyDiv w:val="1"/>
      <w:marLeft w:val="0"/>
      <w:marRight w:val="0"/>
      <w:marTop w:val="0"/>
      <w:marBottom w:val="0"/>
      <w:divBdr>
        <w:top w:val="none" w:sz="0" w:space="0" w:color="auto"/>
        <w:left w:val="none" w:sz="0" w:space="0" w:color="auto"/>
        <w:bottom w:val="none" w:sz="0" w:space="0" w:color="auto"/>
        <w:right w:val="none" w:sz="0" w:space="0" w:color="auto"/>
      </w:divBdr>
    </w:div>
    <w:div w:id="456727091">
      <w:bodyDiv w:val="1"/>
      <w:marLeft w:val="0"/>
      <w:marRight w:val="0"/>
      <w:marTop w:val="0"/>
      <w:marBottom w:val="0"/>
      <w:divBdr>
        <w:top w:val="none" w:sz="0" w:space="0" w:color="auto"/>
        <w:left w:val="none" w:sz="0" w:space="0" w:color="auto"/>
        <w:bottom w:val="none" w:sz="0" w:space="0" w:color="auto"/>
        <w:right w:val="none" w:sz="0" w:space="0" w:color="auto"/>
      </w:divBdr>
    </w:div>
    <w:div w:id="732389615">
      <w:bodyDiv w:val="1"/>
      <w:marLeft w:val="0"/>
      <w:marRight w:val="0"/>
      <w:marTop w:val="0"/>
      <w:marBottom w:val="0"/>
      <w:divBdr>
        <w:top w:val="none" w:sz="0" w:space="0" w:color="auto"/>
        <w:left w:val="none" w:sz="0" w:space="0" w:color="auto"/>
        <w:bottom w:val="none" w:sz="0" w:space="0" w:color="auto"/>
        <w:right w:val="none" w:sz="0" w:space="0" w:color="auto"/>
      </w:divBdr>
    </w:div>
    <w:div w:id="754321038">
      <w:bodyDiv w:val="1"/>
      <w:marLeft w:val="0"/>
      <w:marRight w:val="0"/>
      <w:marTop w:val="0"/>
      <w:marBottom w:val="0"/>
      <w:divBdr>
        <w:top w:val="none" w:sz="0" w:space="0" w:color="auto"/>
        <w:left w:val="none" w:sz="0" w:space="0" w:color="auto"/>
        <w:bottom w:val="none" w:sz="0" w:space="0" w:color="auto"/>
        <w:right w:val="none" w:sz="0" w:space="0" w:color="auto"/>
      </w:divBdr>
    </w:div>
    <w:div w:id="766194041">
      <w:bodyDiv w:val="1"/>
      <w:marLeft w:val="0"/>
      <w:marRight w:val="0"/>
      <w:marTop w:val="0"/>
      <w:marBottom w:val="0"/>
      <w:divBdr>
        <w:top w:val="none" w:sz="0" w:space="0" w:color="auto"/>
        <w:left w:val="none" w:sz="0" w:space="0" w:color="auto"/>
        <w:bottom w:val="none" w:sz="0" w:space="0" w:color="auto"/>
        <w:right w:val="none" w:sz="0" w:space="0" w:color="auto"/>
      </w:divBdr>
    </w:div>
    <w:div w:id="992295147">
      <w:bodyDiv w:val="1"/>
      <w:marLeft w:val="0"/>
      <w:marRight w:val="0"/>
      <w:marTop w:val="0"/>
      <w:marBottom w:val="0"/>
      <w:divBdr>
        <w:top w:val="none" w:sz="0" w:space="0" w:color="auto"/>
        <w:left w:val="none" w:sz="0" w:space="0" w:color="auto"/>
        <w:bottom w:val="none" w:sz="0" w:space="0" w:color="auto"/>
        <w:right w:val="none" w:sz="0" w:space="0" w:color="auto"/>
      </w:divBdr>
    </w:div>
    <w:div w:id="1829398206">
      <w:bodyDiv w:val="1"/>
      <w:marLeft w:val="0"/>
      <w:marRight w:val="0"/>
      <w:marTop w:val="0"/>
      <w:marBottom w:val="0"/>
      <w:divBdr>
        <w:top w:val="none" w:sz="0" w:space="0" w:color="auto"/>
        <w:left w:val="none" w:sz="0" w:space="0" w:color="auto"/>
        <w:bottom w:val="none" w:sz="0" w:space="0" w:color="auto"/>
        <w:right w:val="none" w:sz="0" w:space="0" w:color="auto"/>
      </w:divBdr>
    </w:div>
    <w:div w:id="1973438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iles.lcms.org/dl/f/BAA87C8C-B50C-4657-822F-24947DD3839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3fc43c2-fa9f-44af-942a-ffd238c7f3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4621695C7E7C43A003592F91860E6E" ma:contentTypeVersion="18" ma:contentTypeDescription="Create a new document." ma:contentTypeScope="" ma:versionID="5de33d7d881c9f08224591c7eda85843">
  <xsd:schema xmlns:xsd="http://www.w3.org/2001/XMLSchema" xmlns:xs="http://www.w3.org/2001/XMLSchema" xmlns:p="http://schemas.microsoft.com/office/2006/metadata/properties" xmlns:ns3="93fc43c2-fa9f-44af-942a-ffd238c7f350" xmlns:ns4="cdb94593-9897-4e96-b4ec-33e5fba93a83" targetNamespace="http://schemas.microsoft.com/office/2006/metadata/properties" ma:root="true" ma:fieldsID="b1fcfd1ba210c209ee694b440dee91c7" ns3:_="" ns4:_="">
    <xsd:import namespace="93fc43c2-fa9f-44af-942a-ffd238c7f350"/>
    <xsd:import namespace="cdb94593-9897-4e96-b4ec-33e5fba93a8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fc43c2-fa9f-44af-942a-ffd238c7f35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b94593-9897-4e96-b4ec-33e5fba93a8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70DD96-3759-43FF-A5F1-9ADE92548752}">
  <ds:schemaRefs>
    <ds:schemaRef ds:uri="http://schemas.microsoft.com/office/2006/metadata/properties"/>
    <ds:schemaRef ds:uri="http://schemas.microsoft.com/office/infopath/2007/PartnerControls"/>
    <ds:schemaRef ds:uri="93fc43c2-fa9f-44af-942a-ffd238c7f350"/>
  </ds:schemaRefs>
</ds:datastoreItem>
</file>

<file path=customXml/itemProps2.xml><?xml version="1.0" encoding="utf-8"?>
<ds:datastoreItem xmlns:ds="http://schemas.openxmlformats.org/officeDocument/2006/customXml" ds:itemID="{15073CDC-A144-468C-9F00-397B2C9989C7}">
  <ds:schemaRefs>
    <ds:schemaRef ds:uri="http://schemas.microsoft.com/sharepoint/v3/contenttype/forms"/>
  </ds:schemaRefs>
</ds:datastoreItem>
</file>

<file path=customXml/itemProps3.xml><?xml version="1.0" encoding="utf-8"?>
<ds:datastoreItem xmlns:ds="http://schemas.openxmlformats.org/officeDocument/2006/customXml" ds:itemID="{EED8D547-FF50-4D49-A233-8F33B555C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fc43c2-fa9f-44af-942a-ffd238c7f350"/>
    <ds:schemaRef ds:uri="cdb94593-9897-4e96-b4ec-33e5fba93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4235acd-e77a-4dd3-a42f-625be236b4a0}" enabled="0" method="" siteId="{44235acd-e77a-4dd3-a42f-625be236b4a0}"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615</Words>
  <Characters>3508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LCMS Worship — Prayers for Times of Disaster</vt:lpstr>
    </vt:vector>
  </TitlesOfParts>
  <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Worship — Prayers for Times of Disaster</dc:title>
  <dc:subject>LCMS Worship — Prayers for Times of Disaster</dc:subject>
  <dc:creator>The Lutheran Church—Missouri Synod</dc:creator>
  <cp:keywords/>
  <cp:lastModifiedBy>Paul Keup</cp:lastModifiedBy>
  <cp:revision>3</cp:revision>
  <cp:lastPrinted>2023-11-01T22:53:00Z</cp:lastPrinted>
  <dcterms:created xsi:type="dcterms:W3CDTF">2024-10-09T21:16:00Z</dcterms:created>
  <dcterms:modified xsi:type="dcterms:W3CDTF">2024-10-09T21:16:00Z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0x010100794621695C7E7C43A003592F91860E6E</vt:lpwstr>
  </property>
  <property fmtid="{D5CDD505-2E9C-101B-9397-08002B2CF9AE}" pid="3" name="MediaServiceImageTags">
    <vt:lpwstr/>
  </property>
</Properties>
</file>